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2977"/>
      </w:tblGrid>
      <w:tr w:rsidR="00910DA1" w:rsidTr="00643353">
        <w:trPr>
          <w:trHeight w:val="567"/>
          <w:jc w:val="center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DA1" w:rsidRPr="006A6F0C" w:rsidRDefault="00910DA1" w:rsidP="006A6F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F0C">
              <w:rPr>
                <w:rFonts w:ascii="標楷體" w:eastAsia="標楷體" w:hAnsi="標楷體" w:hint="eastAsia"/>
                <w:sz w:val="28"/>
                <w:szCs w:val="28"/>
              </w:rPr>
              <w:t>彰化縣彰化市</w:t>
            </w:r>
            <w:r w:rsidR="00643353" w:rsidRPr="006A6F0C">
              <w:rPr>
                <w:rFonts w:ascii="標楷體" w:eastAsia="標楷體" w:hAnsi="標楷體" w:hint="eastAsia"/>
                <w:sz w:val="28"/>
                <w:szCs w:val="28"/>
              </w:rPr>
              <w:t>民生</w:t>
            </w:r>
            <w:r w:rsidRPr="006A6F0C">
              <w:rPr>
                <w:rFonts w:ascii="標楷體" w:eastAsia="標楷體" w:hAnsi="標楷體" w:hint="eastAsia"/>
                <w:sz w:val="28"/>
                <w:szCs w:val="28"/>
              </w:rPr>
              <w:t>國民小學107學年度教師</w:t>
            </w:r>
            <w:r w:rsidR="006A6F0C" w:rsidRPr="006A6F0C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bookmarkStart w:id="0" w:name="_GoBack"/>
            <w:bookmarkEnd w:id="0"/>
            <w:r w:rsidR="006A6F0C" w:rsidRPr="006A6F0C">
              <w:rPr>
                <w:rFonts w:ascii="標楷體" w:eastAsia="標楷體" w:hAnsi="標楷體" w:hint="eastAsia"/>
                <w:sz w:val="28"/>
                <w:szCs w:val="28"/>
              </w:rPr>
              <w:t>績考核</w:t>
            </w:r>
            <w:r w:rsidRPr="006A6F0C">
              <w:rPr>
                <w:rFonts w:ascii="標楷體" w:eastAsia="標楷體" w:hAnsi="標楷體" w:hint="eastAsia"/>
                <w:sz w:val="28"/>
                <w:szCs w:val="28"/>
              </w:rPr>
              <w:t>委員會委員名單</w:t>
            </w:r>
          </w:p>
        </w:tc>
      </w:tr>
      <w:tr w:rsidR="00910DA1" w:rsidTr="00643353">
        <w:trPr>
          <w:jc w:val="center"/>
        </w:trPr>
        <w:tc>
          <w:tcPr>
            <w:tcW w:w="9493" w:type="dxa"/>
            <w:gridSpan w:val="5"/>
            <w:tcBorders>
              <w:top w:val="nil"/>
              <w:left w:val="nil"/>
              <w:right w:val="nil"/>
            </w:tcBorders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任期自107年9月1日起至108年8月31日底止</w:t>
            </w: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910DA1" w:rsidRPr="00910DA1" w:rsidRDefault="00576C53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29" w:type="dxa"/>
          </w:tcPr>
          <w:p w:rsidR="00910DA1" w:rsidRPr="00910DA1" w:rsidRDefault="00576C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林孟珊</w:t>
            </w:r>
          </w:p>
        </w:tc>
        <w:tc>
          <w:tcPr>
            <w:tcW w:w="1629" w:type="dxa"/>
          </w:tcPr>
          <w:p w:rsidR="00910DA1" w:rsidRPr="00910DA1" w:rsidRDefault="00E34570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陳忠正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許銘堯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</w:t>
            </w: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1629" w:type="dxa"/>
          </w:tcPr>
          <w:p w:rsidR="00576C53" w:rsidRPr="00910DA1" w:rsidRDefault="00E34570" w:rsidP="00E345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楊峻華</w:t>
            </w:r>
          </w:p>
        </w:tc>
        <w:tc>
          <w:tcPr>
            <w:tcW w:w="1629" w:type="dxa"/>
          </w:tcPr>
          <w:p w:rsidR="00576C53" w:rsidRPr="00E34570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57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</w:t>
            </w: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吳俊霆</w:t>
            </w:r>
          </w:p>
        </w:tc>
        <w:tc>
          <w:tcPr>
            <w:tcW w:w="1629" w:type="dxa"/>
          </w:tcPr>
          <w:p w:rsidR="00576C53" w:rsidRPr="00E34570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57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施淑珍</w:t>
            </w:r>
          </w:p>
        </w:tc>
        <w:tc>
          <w:tcPr>
            <w:tcW w:w="1629" w:type="dxa"/>
          </w:tcPr>
          <w:p w:rsidR="00576C53" w:rsidRDefault="00576C53" w:rsidP="00576C53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陳月華</w:t>
            </w:r>
          </w:p>
        </w:tc>
        <w:tc>
          <w:tcPr>
            <w:tcW w:w="1629" w:type="dxa"/>
          </w:tcPr>
          <w:p w:rsidR="00576C53" w:rsidRDefault="00576C53" w:rsidP="00576C53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黃英梅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E34570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謝國明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蔡金燕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張啟瑞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陳穗秋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76C53" w:rsidRPr="00910DA1" w:rsidRDefault="00576C53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趙文川</w:t>
            </w:r>
          </w:p>
        </w:tc>
        <w:tc>
          <w:tcPr>
            <w:tcW w:w="1629" w:type="dxa"/>
          </w:tcPr>
          <w:p w:rsidR="00576C53" w:rsidRPr="00910DA1" w:rsidRDefault="006A6F0C" w:rsidP="00576C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576C53" w:rsidRPr="00910DA1" w:rsidRDefault="00576C53" w:rsidP="00576C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C53" w:rsidTr="00643353">
        <w:trPr>
          <w:jc w:val="center"/>
        </w:trPr>
        <w:tc>
          <w:tcPr>
            <w:tcW w:w="9493" w:type="dxa"/>
            <w:gridSpan w:val="5"/>
          </w:tcPr>
          <w:p w:rsidR="00576C53" w:rsidRPr="00910DA1" w:rsidRDefault="00576C53" w:rsidP="006A6F0C">
            <w:pPr>
              <w:jc w:val="center"/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委員合計13人（女性</w:t>
            </w:r>
            <w:r w:rsidR="006A6F0C">
              <w:rPr>
                <w:rFonts w:ascii="標楷體" w:eastAsia="標楷體" w:hAnsi="標楷體" w:hint="eastAsia"/>
              </w:rPr>
              <w:t>6</w:t>
            </w:r>
            <w:r w:rsidRPr="00910DA1">
              <w:rPr>
                <w:rFonts w:ascii="標楷體" w:eastAsia="標楷體" w:hAnsi="標楷體" w:hint="eastAsia"/>
              </w:rPr>
              <w:t>人、男性</w:t>
            </w:r>
            <w:r w:rsidR="006A6F0C">
              <w:rPr>
                <w:rFonts w:ascii="標楷體" w:eastAsia="標楷體" w:hAnsi="標楷體" w:hint="eastAsia"/>
              </w:rPr>
              <w:t>7</w:t>
            </w:r>
            <w:r w:rsidRPr="00910DA1">
              <w:rPr>
                <w:rFonts w:ascii="標楷體" w:eastAsia="標楷體" w:hAnsi="標楷體" w:hint="eastAsia"/>
              </w:rPr>
              <w:t>人）</w:t>
            </w:r>
          </w:p>
        </w:tc>
      </w:tr>
      <w:tr w:rsidR="00576C53" w:rsidTr="00643353">
        <w:trPr>
          <w:jc w:val="center"/>
        </w:trPr>
        <w:tc>
          <w:tcPr>
            <w:tcW w:w="949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6"/>
            </w:tblGrid>
            <w:tr w:rsidR="00576C53">
              <w:tblPrEx>
                <w:tblCellMar>
                  <w:top w:w="0" w:type="dxa"/>
                  <w:bottom w:w="0" w:type="dxa"/>
                </w:tblCellMar>
              </w:tblPrEx>
              <w:trPr>
                <w:trHeight w:val="1613"/>
              </w:trPr>
              <w:tc>
                <w:tcPr>
                  <w:tcW w:w="0" w:type="auto"/>
                </w:tcPr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●成績考核委員會之執行事項：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一、審查教師受考人數。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二、審查受考人平時考核紀錄及下列各項資料。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一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rFonts w:hint="eastAsia"/>
                      <w:sz w:val="23"/>
                      <w:szCs w:val="23"/>
                    </w:rPr>
                    <w:t>工作成績。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>
                    <w:rPr>
                      <w:rFonts w:hint="eastAsia"/>
                      <w:sz w:val="23"/>
                      <w:szCs w:val="23"/>
                    </w:rPr>
                    <w:t>二</w:t>
                  </w:r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rFonts w:hint="eastAsia"/>
                      <w:sz w:val="23"/>
                      <w:szCs w:val="23"/>
                    </w:rPr>
                    <w:t>勤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惰</w:t>
                  </w:r>
                  <w:proofErr w:type="gramEnd"/>
                  <w:r>
                    <w:rPr>
                      <w:rFonts w:hint="eastAsia"/>
                      <w:sz w:val="23"/>
                      <w:szCs w:val="23"/>
                    </w:rPr>
                    <w:t>資料。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rFonts w:hint="eastAsia"/>
                      <w:sz w:val="23"/>
                      <w:szCs w:val="23"/>
                    </w:rPr>
                    <w:t>三</w:t>
                  </w:r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rFonts w:hint="eastAsia"/>
                      <w:sz w:val="23"/>
                      <w:szCs w:val="23"/>
                    </w:rPr>
                    <w:t>品德生活紀錄。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>
                    <w:rPr>
                      <w:rFonts w:hint="eastAsia"/>
                      <w:sz w:val="23"/>
                      <w:szCs w:val="23"/>
                    </w:rPr>
                    <w:t>四</w:t>
                  </w:r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rFonts w:hint="eastAsia"/>
                      <w:sz w:val="23"/>
                      <w:szCs w:val="23"/>
                    </w:rPr>
                    <w:t>獎懲紀錄。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576C53" w:rsidRDefault="00576C53" w:rsidP="00576C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三、其他應行考核事項。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576C53" w:rsidRPr="00576C53" w:rsidRDefault="00576C53" w:rsidP="00576C53">
            <w:pPr>
              <w:rPr>
                <w:rFonts w:ascii="標楷體" w:eastAsia="標楷體" w:hAnsi="標楷體"/>
              </w:rPr>
            </w:pPr>
          </w:p>
        </w:tc>
      </w:tr>
    </w:tbl>
    <w:p w:rsidR="001A3D35" w:rsidRDefault="001A3D35"/>
    <w:sectPr w:rsidR="001A3D35" w:rsidSect="00643353">
      <w:pgSz w:w="11906" w:h="16838" w:code="9"/>
      <w:pgMar w:top="1361" w:right="1077" w:bottom="1361" w:left="1077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1"/>
    <w:rsid w:val="001A3D35"/>
    <w:rsid w:val="003C1ED4"/>
    <w:rsid w:val="00522F4C"/>
    <w:rsid w:val="00576C53"/>
    <w:rsid w:val="00643353"/>
    <w:rsid w:val="006A6F0C"/>
    <w:rsid w:val="008D7D7E"/>
    <w:rsid w:val="00910DA1"/>
    <w:rsid w:val="00AE5EA1"/>
    <w:rsid w:val="00E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0A77"/>
  <w15:chartTrackingRefBased/>
  <w15:docId w15:val="{4135F276-B99D-4858-8A90-587012D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C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39CB-0A06-4D9F-AAAC-406F6D08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2018-09-04T02:45:00Z</dcterms:created>
  <dcterms:modified xsi:type="dcterms:W3CDTF">2018-09-04T02:45:00Z</dcterms:modified>
</cp:coreProperties>
</file>