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0" w:lineRule="atLeast"/>
        <w:jc w:val="center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 w:hint="eastAsia"/>
          <w:color w:val="202020"/>
        </w:rPr>
        <w:t>民生國小</w:t>
      </w:r>
      <w:r w:rsidRPr="00B168ED">
        <w:rPr>
          <w:rFonts w:ascii="標楷體" w:eastAsia="標楷體" w:hAnsi="標楷體" w:cs="Helvetica"/>
          <w:color w:val="202020"/>
        </w:rPr>
        <w:t>107學年度四五年級語文競賽實施計畫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重要資訊如下: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*比賽日期：107 年 10 月 15 日（星期一）〜107 年 10 月 19 日（星期五） 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*報名時間：即日起至 107 年 10 月 2 日(二)止。 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*各競賽項目各班參賽名額及時限：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 xml:space="preserve">(一) 口說類：1.國語演說：每班至多 2 人，每人限 4 至 5 分鐘。 </w:t>
      </w:r>
      <w:r w:rsidRPr="00B168ED">
        <w:rPr>
          <w:rFonts w:ascii="標楷體" w:eastAsia="標楷體" w:hAnsi="標楷體" w:cs="Helvetica" w:hint="eastAsia"/>
          <w:color w:val="202020"/>
        </w:rPr>
        <w:br/>
        <w:t xml:space="preserve">            </w:t>
      </w:r>
      <w:r w:rsidR="0026013C">
        <w:rPr>
          <w:rFonts w:ascii="標楷體" w:eastAsia="標楷體" w:hAnsi="標楷體" w:cs="Helvetica" w:hint="eastAsia"/>
          <w:color w:val="202020"/>
        </w:rPr>
        <w:t xml:space="preserve"> </w:t>
      </w:r>
      <w:r w:rsidRPr="00B168ED">
        <w:rPr>
          <w:rFonts w:ascii="標楷體" w:eastAsia="標楷體" w:hAnsi="標楷體" w:cs="Helvetica"/>
          <w:color w:val="202020"/>
        </w:rPr>
        <w:t xml:space="preserve">2.國語朗讀：每班至多 2 人，每人限 3 分鐘。 </w:t>
      </w:r>
      <w:r w:rsidRPr="00B168ED">
        <w:rPr>
          <w:rFonts w:ascii="標楷體" w:eastAsia="標楷體" w:hAnsi="標楷體" w:cs="Helvetica" w:hint="eastAsia"/>
          <w:color w:val="202020"/>
        </w:rPr>
        <w:br/>
        <w:t xml:space="preserve">            </w:t>
      </w:r>
      <w:r w:rsidR="0026013C">
        <w:rPr>
          <w:rFonts w:ascii="標楷體" w:eastAsia="標楷體" w:hAnsi="標楷體" w:cs="Helvetica" w:hint="eastAsia"/>
          <w:color w:val="202020"/>
        </w:rPr>
        <w:t xml:space="preserve"> </w:t>
      </w:r>
      <w:r w:rsidRPr="00B168ED">
        <w:rPr>
          <w:rFonts w:ascii="標楷體" w:eastAsia="標楷體" w:hAnsi="標楷體" w:cs="Helvetica"/>
          <w:color w:val="202020"/>
        </w:rPr>
        <w:t>3.閩南語朗讀：每班至多 2 人，每人限 3 分鐘。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 xml:space="preserve">(二) 書寫類：1.作文：每班至多 2 人，每人限 90 分鐘。 </w:t>
      </w:r>
      <w:r w:rsidRPr="00B168ED">
        <w:rPr>
          <w:rFonts w:ascii="標楷體" w:eastAsia="標楷體" w:hAnsi="標楷體" w:cs="Helvetica" w:hint="eastAsia"/>
          <w:color w:val="202020"/>
        </w:rPr>
        <w:br/>
        <w:t xml:space="preserve">            </w:t>
      </w:r>
      <w:r w:rsidR="0026013C">
        <w:rPr>
          <w:rFonts w:ascii="標楷體" w:eastAsia="標楷體" w:hAnsi="標楷體" w:cs="Helvetica" w:hint="eastAsia"/>
          <w:color w:val="202020"/>
        </w:rPr>
        <w:t xml:space="preserve"> </w:t>
      </w:r>
      <w:r w:rsidRPr="00B168ED">
        <w:rPr>
          <w:rFonts w:ascii="標楷體" w:eastAsia="標楷體" w:hAnsi="標楷體" w:cs="Helvetica"/>
          <w:color w:val="202020"/>
        </w:rPr>
        <w:t xml:space="preserve">2.寫字：每班至多 3 人，每人限 50 分鐘。 </w:t>
      </w:r>
      <w:r w:rsidRPr="00B168ED">
        <w:rPr>
          <w:rFonts w:ascii="標楷體" w:eastAsia="標楷體" w:hAnsi="標楷體" w:cs="Helvetica" w:hint="eastAsia"/>
          <w:color w:val="202020"/>
        </w:rPr>
        <w:br/>
        <w:t xml:space="preserve">            </w:t>
      </w:r>
      <w:r w:rsidR="0026013C">
        <w:rPr>
          <w:rFonts w:ascii="標楷體" w:eastAsia="標楷體" w:hAnsi="標楷體" w:cs="Helvetica" w:hint="eastAsia"/>
          <w:color w:val="202020"/>
        </w:rPr>
        <w:t xml:space="preserve"> </w:t>
      </w:r>
      <w:r w:rsidRPr="00B168ED">
        <w:rPr>
          <w:rFonts w:ascii="標楷體" w:eastAsia="標楷體" w:hAnsi="標楷體" w:cs="Helvetica"/>
          <w:color w:val="202020"/>
        </w:rPr>
        <w:t>3.字音字形：每班至多 3 人，每人限 10 分鐘。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(三) 同一類選手不得重複報名(例如:同時報名朗讀、演說；同時報名作文、寫字)。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(四) 同一選手最多報名 2 項競賽項目。 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0" w:lineRule="atLeas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 w:hint="eastAsia"/>
          <w:color w:val="202020"/>
        </w:rPr>
        <w:t>*競賽時程：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0" w:lineRule="atLeast"/>
        <w:jc w:val="center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noProof/>
          <w:color w:val="202020"/>
        </w:rPr>
        <w:drawing>
          <wp:inline distT="0" distB="0" distL="0" distR="0">
            <wp:extent cx="5274310" cy="1592501"/>
            <wp:effectExtent l="1905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0" w:lineRule="atLeas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 w:hint="eastAsia"/>
          <w:color w:val="202020"/>
        </w:rPr>
        <w:t>*</w:t>
      </w:r>
      <w:r w:rsidRPr="00B168ED">
        <w:rPr>
          <w:rFonts w:ascii="標楷體" w:eastAsia="標楷體" w:hAnsi="標楷體" w:cs="Helvetica"/>
          <w:color w:val="202020"/>
        </w:rPr>
        <w:t>詳細辦法請</w:t>
      </w:r>
      <w:r w:rsidRPr="00B168ED">
        <w:rPr>
          <w:rFonts w:ascii="標楷體" w:eastAsia="標楷體" w:hAnsi="標楷體" w:cs="Helvetica" w:hint="eastAsia"/>
          <w:color w:val="202020"/>
        </w:rPr>
        <w:t>上民生校網於「比賽資訊」專區</w:t>
      </w:r>
      <w:r w:rsidRPr="00B168ED">
        <w:rPr>
          <w:rFonts w:ascii="標楷體" w:eastAsia="標楷體" w:hAnsi="標楷體" w:cs="Helvetica"/>
          <w:color w:val="202020"/>
        </w:rPr>
        <w:t>參閱</w:t>
      </w:r>
      <w:r w:rsidRPr="00B168ED">
        <w:rPr>
          <w:rFonts w:ascii="標楷體" w:eastAsia="標楷體" w:hAnsi="標楷體" w:cs="Helvetica" w:hint="eastAsia"/>
          <w:color w:val="202020"/>
        </w:rPr>
        <w:t>語文競賽</w:t>
      </w:r>
      <w:r w:rsidRPr="00B168ED">
        <w:rPr>
          <w:rFonts w:ascii="標楷體" w:eastAsia="標楷體" w:hAnsi="標楷體" w:cs="Helvetica"/>
          <w:color w:val="202020"/>
        </w:rPr>
        <w:t>計畫</w:t>
      </w:r>
    </w:p>
    <w:p w:rsidR="00753F75" w:rsidRPr="00B168ED" w:rsidRDefault="00753F75" w:rsidP="00B168ED">
      <w:pPr>
        <w:spacing w:line="0" w:lineRule="atLeast"/>
        <w:rPr>
          <w:rFonts w:ascii="標楷體" w:eastAsia="標楷體" w:hAnsi="標楷體"/>
          <w:szCs w:val="24"/>
        </w:rPr>
      </w:pP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0" w:lineRule="atLeast"/>
        <w:jc w:val="center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 w:hint="eastAsia"/>
          <w:color w:val="202020"/>
        </w:rPr>
        <w:t>民生國小</w:t>
      </w:r>
      <w:r w:rsidRPr="00B168ED">
        <w:rPr>
          <w:rFonts w:ascii="標楷體" w:eastAsia="標楷體" w:hAnsi="標楷體" w:cs="Helvetica"/>
          <w:color w:val="202020"/>
        </w:rPr>
        <w:t>107學年度四五年級語文競賽實施計畫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重要資訊如下: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*比賽日期：107 年 10 月 15 日（星期一）〜107 年 10 月 19 日（星期五） 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*報名時間：即日起至 107 年 10 月 2 日(二)止。 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*各競賽項目各班參賽名額及時限：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 xml:space="preserve">(一) 口說類：1.國語演說：每班至多 2 人，每人限 4 至 5 分鐘。 </w:t>
      </w:r>
      <w:r w:rsidRPr="00B168ED">
        <w:rPr>
          <w:rFonts w:ascii="標楷體" w:eastAsia="標楷體" w:hAnsi="標楷體" w:cs="Helvetica" w:hint="eastAsia"/>
          <w:color w:val="202020"/>
        </w:rPr>
        <w:br/>
        <w:t xml:space="preserve">            </w:t>
      </w:r>
      <w:r w:rsidR="00DD4C11">
        <w:rPr>
          <w:rFonts w:ascii="標楷體" w:eastAsia="標楷體" w:hAnsi="標楷體" w:cs="Helvetica" w:hint="eastAsia"/>
          <w:color w:val="202020"/>
        </w:rPr>
        <w:t xml:space="preserve"> </w:t>
      </w:r>
      <w:r w:rsidRPr="00B168ED">
        <w:rPr>
          <w:rFonts w:ascii="標楷體" w:eastAsia="標楷體" w:hAnsi="標楷體" w:cs="Helvetica"/>
          <w:color w:val="202020"/>
        </w:rPr>
        <w:t xml:space="preserve">2.國語朗讀：每班至多 2 人，每人限 3 分鐘。 </w:t>
      </w:r>
      <w:r w:rsidRPr="00B168ED">
        <w:rPr>
          <w:rFonts w:ascii="標楷體" w:eastAsia="標楷體" w:hAnsi="標楷體" w:cs="Helvetica" w:hint="eastAsia"/>
          <w:color w:val="202020"/>
        </w:rPr>
        <w:br/>
        <w:t xml:space="preserve">            </w:t>
      </w:r>
      <w:r w:rsidR="00DD4C11">
        <w:rPr>
          <w:rFonts w:ascii="標楷體" w:eastAsia="標楷體" w:hAnsi="標楷體" w:cs="Helvetica" w:hint="eastAsia"/>
          <w:color w:val="202020"/>
        </w:rPr>
        <w:t xml:space="preserve"> </w:t>
      </w:r>
      <w:r w:rsidRPr="00B168ED">
        <w:rPr>
          <w:rFonts w:ascii="標楷體" w:eastAsia="標楷體" w:hAnsi="標楷體" w:cs="Helvetica"/>
          <w:color w:val="202020"/>
        </w:rPr>
        <w:t>3.閩南語朗讀：每班至多 2 人，每人限 3 分鐘。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 xml:space="preserve">(二) 書寫類：1.作文：每班至多 2 人，每人限 90 分鐘。 </w:t>
      </w:r>
      <w:r w:rsidRPr="00B168ED">
        <w:rPr>
          <w:rFonts w:ascii="標楷體" w:eastAsia="標楷體" w:hAnsi="標楷體" w:cs="Helvetica" w:hint="eastAsia"/>
          <w:color w:val="202020"/>
        </w:rPr>
        <w:br/>
        <w:t xml:space="preserve">            </w:t>
      </w:r>
      <w:r w:rsidR="00DD4C11">
        <w:rPr>
          <w:rFonts w:ascii="標楷體" w:eastAsia="標楷體" w:hAnsi="標楷體" w:cs="Helvetica" w:hint="eastAsia"/>
          <w:color w:val="202020"/>
        </w:rPr>
        <w:t xml:space="preserve"> </w:t>
      </w:r>
      <w:r w:rsidRPr="00B168ED">
        <w:rPr>
          <w:rFonts w:ascii="標楷體" w:eastAsia="標楷體" w:hAnsi="標楷體" w:cs="Helvetica"/>
          <w:color w:val="202020"/>
        </w:rPr>
        <w:t xml:space="preserve">2.寫字：每班至多 3 人，每人限 50 分鐘。 </w:t>
      </w:r>
      <w:r w:rsidRPr="00B168ED">
        <w:rPr>
          <w:rFonts w:ascii="標楷體" w:eastAsia="標楷體" w:hAnsi="標楷體" w:cs="Helvetica" w:hint="eastAsia"/>
          <w:color w:val="202020"/>
        </w:rPr>
        <w:br/>
        <w:t xml:space="preserve">            </w:t>
      </w:r>
      <w:r w:rsidR="00DD4C11">
        <w:rPr>
          <w:rFonts w:ascii="標楷體" w:eastAsia="標楷體" w:hAnsi="標楷體" w:cs="Helvetica" w:hint="eastAsia"/>
          <w:color w:val="202020"/>
        </w:rPr>
        <w:t xml:space="preserve"> </w:t>
      </w:r>
      <w:r w:rsidRPr="00B168ED">
        <w:rPr>
          <w:rFonts w:ascii="標楷體" w:eastAsia="標楷體" w:hAnsi="標楷體" w:cs="Helvetica"/>
          <w:color w:val="202020"/>
        </w:rPr>
        <w:t>3.字音字形：每班至多 3 人，每人限 10 分鐘。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(三) 同一類選手不得重複報名(例如:同時報名朗讀、演說；同時報名作文、寫字)。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color w:val="202020"/>
        </w:rPr>
        <w:t>(四) 同一選手最多報名 2 項競賽項目。 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40" w:lineRule="exac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 w:hint="eastAsia"/>
          <w:color w:val="202020"/>
        </w:rPr>
        <w:t>*競賽時程：</w:t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0" w:lineRule="atLeast"/>
        <w:jc w:val="center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/>
          <w:noProof/>
          <w:color w:val="202020"/>
        </w:rPr>
        <w:drawing>
          <wp:inline distT="0" distB="0" distL="0" distR="0">
            <wp:extent cx="5274310" cy="1592501"/>
            <wp:effectExtent l="19050" t="0" r="2540" b="0"/>
            <wp:docPr id="2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8ED" w:rsidRPr="00B168ED" w:rsidRDefault="00B168ED" w:rsidP="00B168ED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0" w:lineRule="atLeast"/>
        <w:rPr>
          <w:rFonts w:ascii="標楷體" w:eastAsia="標楷體" w:hAnsi="標楷體" w:cs="Helvetica"/>
          <w:color w:val="202020"/>
        </w:rPr>
      </w:pPr>
      <w:r w:rsidRPr="00B168ED">
        <w:rPr>
          <w:rFonts w:ascii="標楷體" w:eastAsia="標楷體" w:hAnsi="標楷體" w:cs="Helvetica" w:hint="eastAsia"/>
          <w:color w:val="202020"/>
        </w:rPr>
        <w:t>*</w:t>
      </w:r>
      <w:r w:rsidRPr="00B168ED">
        <w:rPr>
          <w:rFonts w:ascii="標楷體" w:eastAsia="標楷體" w:hAnsi="標楷體" w:cs="Helvetica"/>
          <w:color w:val="202020"/>
        </w:rPr>
        <w:t>詳細辦法請</w:t>
      </w:r>
      <w:r w:rsidRPr="00B168ED">
        <w:rPr>
          <w:rFonts w:ascii="標楷體" w:eastAsia="標楷體" w:hAnsi="標楷體" w:cs="Helvetica" w:hint="eastAsia"/>
          <w:color w:val="202020"/>
        </w:rPr>
        <w:t>上民生校網於「比賽資訊」專區</w:t>
      </w:r>
      <w:r w:rsidRPr="00B168ED">
        <w:rPr>
          <w:rFonts w:ascii="標楷體" w:eastAsia="標楷體" w:hAnsi="標楷體" w:cs="Helvetica"/>
          <w:color w:val="202020"/>
        </w:rPr>
        <w:t>參閱</w:t>
      </w:r>
      <w:r w:rsidRPr="00B168ED">
        <w:rPr>
          <w:rFonts w:ascii="標楷體" w:eastAsia="標楷體" w:hAnsi="標楷體" w:cs="Helvetica" w:hint="eastAsia"/>
          <w:color w:val="202020"/>
        </w:rPr>
        <w:t>語文競賽</w:t>
      </w:r>
      <w:r w:rsidRPr="00B168ED">
        <w:rPr>
          <w:rFonts w:ascii="標楷體" w:eastAsia="標楷體" w:hAnsi="標楷體" w:cs="Helvetica"/>
          <w:color w:val="202020"/>
        </w:rPr>
        <w:t>計畫</w:t>
      </w:r>
    </w:p>
    <w:sectPr w:rsidR="00B168ED" w:rsidRPr="00B168ED" w:rsidSect="00B168E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671" w:rsidRDefault="00373671" w:rsidP="0026013C">
      <w:r>
        <w:separator/>
      </w:r>
    </w:p>
  </w:endnote>
  <w:endnote w:type="continuationSeparator" w:id="1">
    <w:p w:rsidR="00373671" w:rsidRDefault="00373671" w:rsidP="00260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671" w:rsidRDefault="00373671" w:rsidP="0026013C">
      <w:r>
        <w:separator/>
      </w:r>
    </w:p>
  </w:footnote>
  <w:footnote w:type="continuationSeparator" w:id="1">
    <w:p w:rsidR="00373671" w:rsidRDefault="00373671" w:rsidP="002601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8ED"/>
    <w:rsid w:val="0026013C"/>
    <w:rsid w:val="00373671"/>
    <w:rsid w:val="00753F75"/>
    <w:rsid w:val="009C477E"/>
    <w:rsid w:val="00B168ED"/>
    <w:rsid w:val="00DD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68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168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60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6013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601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601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民生國小教務處2</dc:creator>
  <cp:lastModifiedBy>民生國小教務處2</cp:lastModifiedBy>
  <cp:revision>3</cp:revision>
  <dcterms:created xsi:type="dcterms:W3CDTF">2018-09-13T13:35:00Z</dcterms:created>
  <dcterms:modified xsi:type="dcterms:W3CDTF">2018-09-13T13:50:00Z</dcterms:modified>
</cp:coreProperties>
</file>