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7F3" w:rsidRPr="004668A1" w:rsidRDefault="00B319F9" w:rsidP="00ED2C98">
      <w:pPr>
        <w:spacing w:afterLines="50" w:after="180"/>
        <w:jc w:val="center"/>
        <w:rPr>
          <w:rFonts w:asciiTheme="majorEastAsia" w:eastAsiaTheme="majorEastAsia" w:hAnsiTheme="majorEastAsia"/>
          <w:color w:val="000000" w:themeColor="text1"/>
          <w:sz w:val="48"/>
          <w:szCs w:val="48"/>
        </w:rPr>
      </w:pPr>
      <w:r w:rsidRPr="004668A1">
        <w:rPr>
          <w:rFonts w:asciiTheme="majorEastAsia" w:eastAsiaTheme="majorEastAsia" w:hAnsiTheme="majorEastAsia" w:hint="eastAsia"/>
          <w:color w:val="000000" w:themeColor="text1"/>
          <w:sz w:val="48"/>
          <w:szCs w:val="48"/>
          <w:lang w:eastAsia="zh-HK"/>
        </w:rPr>
        <w:t>彰化市</w:t>
      </w:r>
      <w:r w:rsidR="00A02A5B" w:rsidRPr="004668A1">
        <w:rPr>
          <w:rFonts w:asciiTheme="majorEastAsia" w:eastAsiaTheme="majorEastAsia" w:hAnsiTheme="majorEastAsia" w:hint="eastAsia"/>
          <w:color w:val="000000" w:themeColor="text1"/>
          <w:sz w:val="48"/>
          <w:szCs w:val="48"/>
        </w:rPr>
        <w:t>民生</w:t>
      </w:r>
      <w:r w:rsidR="00B44C40" w:rsidRPr="004668A1">
        <w:rPr>
          <w:rFonts w:asciiTheme="majorEastAsia" w:eastAsiaTheme="majorEastAsia" w:hAnsiTheme="majorEastAsia" w:hint="eastAsia"/>
          <w:color w:val="000000" w:themeColor="text1"/>
          <w:sz w:val="48"/>
          <w:szCs w:val="48"/>
          <w:lang w:eastAsia="zh-HK"/>
        </w:rPr>
        <w:t>國小</w:t>
      </w:r>
      <w:r w:rsidR="00A02A5B" w:rsidRPr="004668A1">
        <w:rPr>
          <w:rFonts w:asciiTheme="majorEastAsia" w:eastAsiaTheme="majorEastAsia" w:hAnsiTheme="majorEastAsia" w:hint="eastAsia"/>
          <w:color w:val="000000" w:themeColor="text1"/>
          <w:sz w:val="48"/>
          <w:szCs w:val="48"/>
        </w:rPr>
        <w:t>桌球</w:t>
      </w:r>
      <w:r w:rsidR="008D0C9E" w:rsidRPr="004668A1">
        <w:rPr>
          <w:rFonts w:asciiTheme="majorEastAsia" w:eastAsiaTheme="majorEastAsia" w:hAnsiTheme="majorEastAsia" w:hint="eastAsia"/>
          <w:color w:val="000000" w:themeColor="text1"/>
          <w:sz w:val="48"/>
          <w:szCs w:val="48"/>
        </w:rPr>
        <w:t>進階訓練</w:t>
      </w:r>
      <w:r w:rsidR="00BA4B5D" w:rsidRPr="004668A1">
        <w:rPr>
          <w:rFonts w:asciiTheme="majorEastAsia" w:eastAsiaTheme="majorEastAsia" w:hAnsiTheme="majorEastAsia" w:hint="eastAsia"/>
          <w:color w:val="000000" w:themeColor="text1"/>
          <w:sz w:val="48"/>
          <w:szCs w:val="48"/>
        </w:rPr>
        <w:t>團隊</w:t>
      </w:r>
      <w:r w:rsidR="00B44C40" w:rsidRPr="004668A1">
        <w:rPr>
          <w:rFonts w:asciiTheme="majorEastAsia" w:eastAsiaTheme="majorEastAsia" w:hAnsiTheme="majorEastAsia" w:hint="eastAsia"/>
          <w:color w:val="000000" w:themeColor="text1"/>
          <w:sz w:val="48"/>
          <w:szCs w:val="48"/>
          <w:lang w:eastAsia="zh-HK"/>
        </w:rPr>
        <w:t>甄選</w:t>
      </w:r>
    </w:p>
    <w:p w:rsidR="00B03F20" w:rsidRPr="00C50826" w:rsidRDefault="00643C99" w:rsidP="007E12C0">
      <w:pPr>
        <w:ind w:firstLineChars="200" w:firstLine="480"/>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lang w:eastAsia="zh-HK"/>
        </w:rPr>
        <w:t>值此</w:t>
      </w:r>
      <w:r w:rsidR="00E72D8D" w:rsidRPr="00C50826">
        <w:rPr>
          <w:rFonts w:asciiTheme="majorEastAsia" w:eastAsiaTheme="majorEastAsia" w:hAnsiTheme="majorEastAsia" w:hint="eastAsia"/>
          <w:color w:val="000000" w:themeColor="text1"/>
          <w:szCs w:val="24"/>
        </w:rPr>
        <w:t>多元</w:t>
      </w:r>
      <w:r w:rsidRPr="00C50826">
        <w:rPr>
          <w:rFonts w:asciiTheme="majorEastAsia" w:eastAsiaTheme="majorEastAsia" w:hAnsiTheme="majorEastAsia" w:hint="eastAsia"/>
          <w:color w:val="000000" w:themeColor="text1"/>
          <w:szCs w:val="24"/>
          <w:lang w:eastAsia="zh-HK"/>
        </w:rPr>
        <w:t>的</w:t>
      </w:r>
      <w:r w:rsidR="00E72D8D" w:rsidRPr="00C50826">
        <w:rPr>
          <w:rFonts w:asciiTheme="majorEastAsia" w:eastAsiaTheme="majorEastAsia" w:hAnsiTheme="majorEastAsia" w:hint="eastAsia"/>
          <w:color w:val="000000" w:themeColor="text1"/>
          <w:szCs w:val="24"/>
        </w:rPr>
        <w:t>教育</w:t>
      </w:r>
      <w:r w:rsidRPr="00C50826">
        <w:rPr>
          <w:rFonts w:asciiTheme="majorEastAsia" w:eastAsiaTheme="majorEastAsia" w:hAnsiTheme="majorEastAsia" w:hint="eastAsia"/>
          <w:color w:val="000000" w:themeColor="text1"/>
          <w:szCs w:val="24"/>
          <w:lang w:eastAsia="zh-HK"/>
        </w:rPr>
        <w:t>趨勢</w:t>
      </w:r>
      <w:r w:rsidRPr="00C50826">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lang w:eastAsia="zh-HK"/>
        </w:rPr>
        <w:t>除了學術能力以外，</w:t>
      </w:r>
      <w:r w:rsidR="00E72D8D" w:rsidRPr="00C50826">
        <w:rPr>
          <w:rFonts w:asciiTheme="majorEastAsia" w:eastAsiaTheme="majorEastAsia" w:hAnsiTheme="majorEastAsia" w:hint="eastAsia"/>
          <w:color w:val="000000" w:themeColor="text1"/>
          <w:szCs w:val="24"/>
        </w:rPr>
        <w:t>擁有一項特殊專長</w:t>
      </w:r>
      <w:r w:rsidRPr="00C50826">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lang w:eastAsia="zh-HK"/>
        </w:rPr>
        <w:t>是非常重要的。為了</w:t>
      </w:r>
      <w:r w:rsidR="00E72D8D" w:rsidRPr="00C50826">
        <w:rPr>
          <w:rFonts w:asciiTheme="majorEastAsia" w:eastAsiaTheme="majorEastAsia" w:hAnsiTheme="majorEastAsia" w:hint="eastAsia"/>
          <w:color w:val="000000" w:themeColor="text1"/>
          <w:szCs w:val="24"/>
        </w:rPr>
        <w:t>習得</w:t>
      </w:r>
      <w:r w:rsidRPr="00C50826">
        <w:rPr>
          <w:rFonts w:asciiTheme="majorEastAsia" w:eastAsiaTheme="majorEastAsia" w:hAnsiTheme="majorEastAsia" w:hint="eastAsia"/>
          <w:color w:val="000000" w:themeColor="text1"/>
          <w:szCs w:val="24"/>
          <w:lang w:eastAsia="zh-HK"/>
        </w:rPr>
        <w:t>專長能力，則</w:t>
      </w:r>
      <w:r w:rsidR="00E72D8D" w:rsidRPr="00C50826">
        <w:rPr>
          <w:rFonts w:asciiTheme="majorEastAsia" w:eastAsiaTheme="majorEastAsia" w:hAnsiTheme="majorEastAsia" w:hint="eastAsia"/>
          <w:color w:val="000000" w:themeColor="text1"/>
          <w:szCs w:val="24"/>
        </w:rPr>
        <w:t>必須從小扎根</w:t>
      </w:r>
      <w:r w:rsidRPr="00C50826">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lang w:eastAsia="zh-HK"/>
        </w:rPr>
        <w:t>桌球」</w:t>
      </w:r>
      <w:r w:rsidR="00BE0B4F">
        <w:rPr>
          <w:rFonts w:asciiTheme="majorEastAsia" w:eastAsiaTheme="majorEastAsia" w:hAnsiTheme="majorEastAsia" w:hint="eastAsia"/>
          <w:color w:val="000000" w:themeColor="text1"/>
          <w:szCs w:val="24"/>
          <w:lang w:eastAsia="zh-HK"/>
        </w:rPr>
        <w:t>是民生國小</w:t>
      </w:r>
      <w:r w:rsidR="005E2AC9">
        <w:rPr>
          <w:rFonts w:asciiTheme="majorEastAsia" w:eastAsiaTheme="majorEastAsia" w:hAnsiTheme="majorEastAsia" w:hint="eastAsia"/>
          <w:color w:val="000000" w:themeColor="text1"/>
          <w:szCs w:val="24"/>
          <w:lang w:eastAsia="zh-HK"/>
        </w:rPr>
        <w:t>所發展的</w:t>
      </w:r>
      <w:r w:rsidR="00B03F20" w:rsidRPr="00C50826">
        <w:rPr>
          <w:rFonts w:asciiTheme="majorEastAsia" w:eastAsiaTheme="majorEastAsia" w:hAnsiTheme="majorEastAsia" w:hint="eastAsia"/>
          <w:color w:val="000000" w:themeColor="text1"/>
          <w:szCs w:val="24"/>
        </w:rPr>
        <w:t>重點</w:t>
      </w:r>
      <w:r w:rsidR="00BE0B4F">
        <w:rPr>
          <w:rFonts w:asciiTheme="majorEastAsia" w:eastAsiaTheme="majorEastAsia" w:hAnsiTheme="majorEastAsia" w:hint="eastAsia"/>
          <w:color w:val="000000" w:themeColor="text1"/>
          <w:szCs w:val="24"/>
          <w:lang w:eastAsia="zh-HK"/>
        </w:rPr>
        <w:t>學校</w:t>
      </w:r>
      <w:r w:rsidR="00B03F20" w:rsidRPr="00C50826">
        <w:rPr>
          <w:rFonts w:asciiTheme="majorEastAsia" w:eastAsiaTheme="majorEastAsia" w:hAnsiTheme="majorEastAsia" w:hint="eastAsia"/>
          <w:color w:val="000000" w:themeColor="text1"/>
          <w:szCs w:val="24"/>
        </w:rPr>
        <w:t>特色</w:t>
      </w:r>
      <w:r w:rsidR="007969ED" w:rsidRPr="00C50826">
        <w:rPr>
          <w:rFonts w:asciiTheme="majorEastAsia" w:eastAsiaTheme="majorEastAsia" w:hAnsiTheme="majorEastAsia" w:hint="eastAsia"/>
          <w:color w:val="000000" w:themeColor="text1"/>
          <w:szCs w:val="24"/>
        </w:rPr>
        <w:t>之一</w:t>
      </w: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並</w:t>
      </w:r>
      <w:r w:rsidRPr="00C50826">
        <w:rPr>
          <w:rFonts w:asciiTheme="majorEastAsia" w:eastAsiaTheme="majorEastAsia" w:hAnsiTheme="majorEastAsia" w:hint="eastAsia"/>
          <w:color w:val="000000" w:themeColor="text1"/>
          <w:szCs w:val="24"/>
          <w:lang w:eastAsia="zh-HK"/>
        </w:rPr>
        <w:t>邀請</w:t>
      </w:r>
      <w:r w:rsidR="00B03F20" w:rsidRPr="00C50826">
        <w:rPr>
          <w:rFonts w:asciiTheme="majorEastAsia" w:eastAsiaTheme="majorEastAsia" w:hAnsiTheme="majorEastAsia" w:hint="eastAsia"/>
          <w:color w:val="000000" w:themeColor="text1"/>
          <w:szCs w:val="24"/>
        </w:rPr>
        <w:t>最</w:t>
      </w:r>
      <w:r w:rsidRPr="00C50826">
        <w:rPr>
          <w:rFonts w:asciiTheme="majorEastAsia" w:eastAsiaTheme="majorEastAsia" w:hAnsiTheme="majorEastAsia" w:hint="eastAsia"/>
          <w:color w:val="000000" w:themeColor="text1"/>
          <w:szCs w:val="24"/>
          <w:lang w:eastAsia="zh-HK"/>
        </w:rPr>
        <w:t>具</w:t>
      </w:r>
      <w:r w:rsidR="00B03F20" w:rsidRPr="00C50826">
        <w:rPr>
          <w:rFonts w:asciiTheme="majorEastAsia" w:eastAsiaTheme="majorEastAsia" w:hAnsiTheme="majorEastAsia" w:hint="eastAsia"/>
          <w:color w:val="000000" w:themeColor="text1"/>
          <w:szCs w:val="24"/>
        </w:rPr>
        <w:t>專業的</w:t>
      </w: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樂氏堡桌球教育團隊</w:t>
      </w: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來指導</w:t>
      </w:r>
      <w:r w:rsidR="005E2AC9">
        <w:rPr>
          <w:rFonts w:asciiTheme="majorEastAsia" w:eastAsiaTheme="majorEastAsia" w:hAnsiTheme="majorEastAsia" w:hint="eastAsia"/>
          <w:color w:val="000000" w:themeColor="text1"/>
          <w:szCs w:val="24"/>
        </w:rPr>
        <w:t>（</w:t>
      </w:r>
      <w:r w:rsidR="00952230" w:rsidRPr="00C50826">
        <w:rPr>
          <w:rFonts w:asciiTheme="majorEastAsia" w:eastAsiaTheme="majorEastAsia" w:hAnsiTheme="majorEastAsia" w:hint="eastAsia"/>
          <w:color w:val="000000" w:themeColor="text1"/>
          <w:szCs w:val="24"/>
        </w:rPr>
        <w:t>由前亞奧運桌球國手蘇仙菁與世大運國家隊教練彰師大副教授劉羿德顧問所帶領的教練團共同指導</w:t>
      </w:r>
      <w:r w:rsidR="005E2AC9">
        <w:rPr>
          <w:rFonts w:asciiTheme="majorEastAsia" w:eastAsiaTheme="majorEastAsia" w:hAnsiTheme="majorEastAsia" w:hint="eastAsia"/>
          <w:color w:val="000000" w:themeColor="text1"/>
          <w:szCs w:val="24"/>
        </w:rPr>
        <w:t>）</w:t>
      </w:r>
      <w:r w:rsidR="005E2AC9"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期許</w:t>
      </w:r>
      <w:r w:rsidRPr="00C50826">
        <w:rPr>
          <w:rFonts w:asciiTheme="majorEastAsia" w:eastAsiaTheme="majorEastAsia" w:hAnsiTheme="majorEastAsia" w:hint="eastAsia"/>
          <w:color w:val="000000" w:themeColor="text1"/>
          <w:szCs w:val="24"/>
          <w:lang w:eastAsia="zh-HK"/>
        </w:rPr>
        <w:t>民生學子</w:t>
      </w:r>
      <w:r w:rsidR="00B03F20" w:rsidRPr="00C50826">
        <w:rPr>
          <w:rFonts w:asciiTheme="majorEastAsia" w:eastAsiaTheme="majorEastAsia" w:hAnsiTheme="majorEastAsia" w:hint="eastAsia"/>
          <w:color w:val="000000" w:themeColor="text1"/>
          <w:szCs w:val="24"/>
        </w:rPr>
        <w:t>能從中習得</w:t>
      </w:r>
      <w:r w:rsidR="00773AC0" w:rsidRPr="00C50826">
        <w:rPr>
          <w:rFonts w:asciiTheme="majorEastAsia" w:eastAsiaTheme="majorEastAsia" w:hAnsiTheme="majorEastAsia" w:hint="eastAsia"/>
          <w:color w:val="000000" w:themeColor="text1"/>
          <w:szCs w:val="24"/>
        </w:rPr>
        <w:t>自律</w:t>
      </w: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堅毅</w:t>
      </w: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堅持的品德</w:t>
      </w:r>
      <w:r w:rsidRPr="00C50826">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lang w:eastAsia="zh-HK"/>
        </w:rPr>
        <w:t>以</w:t>
      </w:r>
      <w:r w:rsidR="00773AC0" w:rsidRPr="00C50826">
        <w:rPr>
          <w:rFonts w:asciiTheme="majorEastAsia" w:eastAsiaTheme="majorEastAsia" w:hAnsiTheme="majorEastAsia" w:hint="eastAsia"/>
          <w:color w:val="000000" w:themeColor="text1"/>
          <w:szCs w:val="24"/>
        </w:rPr>
        <w:t>及</w:t>
      </w:r>
      <w:r w:rsidR="00B03F20" w:rsidRPr="00C50826">
        <w:rPr>
          <w:rFonts w:asciiTheme="majorEastAsia" w:eastAsiaTheme="majorEastAsia" w:hAnsiTheme="majorEastAsia" w:hint="eastAsia"/>
          <w:color w:val="000000" w:themeColor="text1"/>
          <w:szCs w:val="24"/>
        </w:rPr>
        <w:t>專業</w:t>
      </w:r>
      <w:r w:rsidRPr="00C50826">
        <w:rPr>
          <w:rFonts w:asciiTheme="majorEastAsia" w:eastAsiaTheme="majorEastAsia" w:hAnsiTheme="majorEastAsia" w:hint="eastAsia"/>
          <w:color w:val="000000" w:themeColor="text1"/>
          <w:szCs w:val="24"/>
          <w:lang w:eastAsia="zh-HK"/>
        </w:rPr>
        <w:t>的桌球</w:t>
      </w:r>
      <w:r w:rsidR="00773AC0" w:rsidRPr="00C50826">
        <w:rPr>
          <w:rFonts w:asciiTheme="majorEastAsia" w:eastAsiaTheme="majorEastAsia" w:hAnsiTheme="majorEastAsia" w:hint="eastAsia"/>
          <w:color w:val="000000" w:themeColor="text1"/>
          <w:szCs w:val="24"/>
        </w:rPr>
        <w:t>技巧</w:t>
      </w:r>
      <w:r w:rsidRPr="00C50826">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lang w:eastAsia="zh-HK"/>
        </w:rPr>
        <w:t>未來能</w:t>
      </w:r>
      <w:r w:rsidR="00B03F20" w:rsidRPr="00C50826">
        <w:rPr>
          <w:rFonts w:asciiTheme="majorEastAsia" w:eastAsiaTheme="majorEastAsia" w:hAnsiTheme="majorEastAsia" w:hint="eastAsia"/>
          <w:color w:val="000000" w:themeColor="text1"/>
          <w:szCs w:val="24"/>
        </w:rPr>
        <w:t>在全縣</w:t>
      </w:r>
      <w:r w:rsidRPr="00C50826">
        <w:rPr>
          <w:rFonts w:asciiTheme="majorEastAsia" w:eastAsiaTheme="majorEastAsia" w:hAnsiTheme="majorEastAsia" w:hint="eastAsia"/>
          <w:color w:val="000000" w:themeColor="text1"/>
          <w:szCs w:val="24"/>
          <w:lang w:eastAsia="zh-HK"/>
        </w:rPr>
        <w:t>性或全國性的</w:t>
      </w:r>
      <w:r w:rsidR="00B03F20" w:rsidRPr="00C50826">
        <w:rPr>
          <w:rFonts w:asciiTheme="majorEastAsia" w:eastAsiaTheme="majorEastAsia" w:hAnsiTheme="majorEastAsia" w:hint="eastAsia"/>
          <w:color w:val="000000" w:themeColor="text1"/>
          <w:szCs w:val="24"/>
        </w:rPr>
        <w:t>賽事中取得佳績</w:t>
      </w: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幫助</w:t>
      </w:r>
      <w:r w:rsidRPr="00C50826">
        <w:rPr>
          <w:rFonts w:asciiTheme="majorEastAsia" w:eastAsiaTheme="majorEastAsia" w:hAnsiTheme="majorEastAsia" w:hint="eastAsia"/>
          <w:color w:val="000000" w:themeColor="text1"/>
          <w:szCs w:val="24"/>
          <w:lang w:eastAsia="zh-HK"/>
        </w:rPr>
        <w:t>民生學子</w:t>
      </w:r>
      <w:r w:rsidR="00B03F20" w:rsidRPr="00C50826">
        <w:rPr>
          <w:rFonts w:asciiTheme="majorEastAsia" w:eastAsiaTheme="majorEastAsia" w:hAnsiTheme="majorEastAsia" w:hint="eastAsia"/>
          <w:color w:val="000000" w:themeColor="text1"/>
          <w:szCs w:val="24"/>
        </w:rPr>
        <w:t>們提升自信</w:t>
      </w:r>
      <w:r w:rsidRPr="00C50826">
        <w:rPr>
          <w:rFonts w:asciiTheme="majorEastAsia" w:eastAsiaTheme="majorEastAsia" w:hAnsiTheme="majorEastAsia" w:hint="eastAsia"/>
          <w:color w:val="000000" w:themeColor="text1"/>
          <w:szCs w:val="24"/>
          <w:lang w:eastAsia="zh-HK"/>
        </w:rPr>
        <w:t>心，並</w:t>
      </w:r>
      <w:r w:rsidR="00B03F20" w:rsidRPr="00C50826">
        <w:rPr>
          <w:rFonts w:asciiTheme="majorEastAsia" w:eastAsiaTheme="majorEastAsia" w:hAnsiTheme="majorEastAsia" w:hint="eastAsia"/>
          <w:color w:val="000000" w:themeColor="text1"/>
          <w:szCs w:val="24"/>
        </w:rPr>
        <w:t>有助於未來升學加分的</w:t>
      </w:r>
      <w:r w:rsidR="00CE6C2B" w:rsidRPr="00C50826">
        <w:rPr>
          <w:rFonts w:asciiTheme="majorEastAsia" w:eastAsiaTheme="majorEastAsia" w:hAnsiTheme="majorEastAsia" w:hint="eastAsia"/>
          <w:color w:val="000000" w:themeColor="text1"/>
          <w:szCs w:val="24"/>
          <w:lang w:eastAsia="zh-HK"/>
        </w:rPr>
        <w:t>關鍵，本學期開始，</w:t>
      </w:r>
      <w:r w:rsidR="00B03F20" w:rsidRPr="00C50826">
        <w:rPr>
          <w:rFonts w:asciiTheme="majorEastAsia" w:eastAsiaTheme="majorEastAsia" w:hAnsiTheme="majorEastAsia" w:hint="eastAsia"/>
          <w:color w:val="000000" w:themeColor="text1"/>
          <w:szCs w:val="24"/>
        </w:rPr>
        <w:t>我們每</w:t>
      </w:r>
      <w:r w:rsidR="00CE6C2B" w:rsidRPr="00C50826">
        <w:rPr>
          <w:rFonts w:asciiTheme="majorEastAsia" w:eastAsiaTheme="majorEastAsia" w:hAnsiTheme="majorEastAsia" w:hint="eastAsia"/>
          <w:color w:val="000000" w:themeColor="text1"/>
          <w:szCs w:val="24"/>
          <w:lang w:eastAsia="zh-HK"/>
        </w:rPr>
        <w:t>週</w:t>
      </w:r>
      <w:r w:rsidR="005E2AC9" w:rsidRPr="00C50826">
        <w:rPr>
          <w:rFonts w:asciiTheme="majorEastAsia" w:eastAsiaTheme="majorEastAsia" w:hAnsiTheme="majorEastAsia" w:hint="eastAsia"/>
          <w:color w:val="000000" w:themeColor="text1"/>
          <w:szCs w:val="24"/>
          <w:lang w:eastAsia="zh-HK"/>
        </w:rPr>
        <w:t>先</w:t>
      </w:r>
      <w:r w:rsidR="005E2AC9" w:rsidRPr="00C50826">
        <w:rPr>
          <w:rFonts w:asciiTheme="majorEastAsia" w:eastAsiaTheme="majorEastAsia" w:hAnsiTheme="majorEastAsia" w:hint="eastAsia"/>
          <w:color w:val="000000" w:themeColor="text1"/>
          <w:szCs w:val="24"/>
        </w:rPr>
        <w:t>規劃</w:t>
      </w:r>
      <w:r w:rsidR="00B03F20" w:rsidRPr="00C50826">
        <w:rPr>
          <w:rFonts w:asciiTheme="majorEastAsia" w:eastAsiaTheme="majorEastAsia" w:hAnsiTheme="majorEastAsia" w:hint="eastAsia"/>
          <w:color w:val="000000" w:themeColor="text1"/>
          <w:szCs w:val="24"/>
        </w:rPr>
        <w:t>五個</w:t>
      </w:r>
      <w:r w:rsidR="00CE6C2B" w:rsidRPr="00C50826">
        <w:rPr>
          <w:rFonts w:asciiTheme="majorEastAsia" w:eastAsiaTheme="majorEastAsia" w:hAnsiTheme="majorEastAsia" w:hint="eastAsia"/>
          <w:color w:val="000000" w:themeColor="text1"/>
          <w:szCs w:val="24"/>
          <w:lang w:eastAsia="zh-HK"/>
        </w:rPr>
        <w:t>訓練</w:t>
      </w:r>
      <w:r w:rsidR="00B03F20" w:rsidRPr="00C50826">
        <w:rPr>
          <w:rFonts w:asciiTheme="majorEastAsia" w:eastAsiaTheme="majorEastAsia" w:hAnsiTheme="majorEastAsia" w:hint="eastAsia"/>
          <w:color w:val="000000" w:themeColor="text1"/>
          <w:szCs w:val="24"/>
        </w:rPr>
        <w:t>時段</w:t>
      </w:r>
      <w:r w:rsidR="00CE6C2B" w:rsidRPr="00C50826">
        <w:rPr>
          <w:rFonts w:asciiTheme="majorEastAsia" w:eastAsiaTheme="majorEastAsia" w:hAnsiTheme="majorEastAsia" w:hint="eastAsia"/>
          <w:color w:val="000000" w:themeColor="text1"/>
          <w:szCs w:val="24"/>
        </w:rPr>
        <w:t>，</w:t>
      </w:r>
      <w:r w:rsidR="00CE6C2B" w:rsidRPr="00C50826">
        <w:rPr>
          <w:rFonts w:asciiTheme="majorEastAsia" w:eastAsiaTheme="majorEastAsia" w:hAnsiTheme="majorEastAsia" w:hint="eastAsia"/>
          <w:color w:val="000000" w:themeColor="text1"/>
          <w:szCs w:val="24"/>
          <w:lang w:eastAsia="zh-HK"/>
        </w:rPr>
        <w:t>提供給民生學子</w:t>
      </w:r>
      <w:r w:rsidR="00B03F20" w:rsidRPr="00C50826">
        <w:rPr>
          <w:rFonts w:asciiTheme="majorEastAsia" w:eastAsiaTheme="majorEastAsia" w:hAnsiTheme="majorEastAsia" w:hint="eastAsia"/>
          <w:color w:val="000000" w:themeColor="text1"/>
          <w:szCs w:val="24"/>
        </w:rPr>
        <w:t>任選</w:t>
      </w:r>
      <w:r w:rsidR="005E2AC9">
        <w:rPr>
          <w:rFonts w:asciiTheme="majorEastAsia" w:eastAsiaTheme="majorEastAsia" w:hAnsiTheme="majorEastAsia" w:hint="eastAsia"/>
          <w:color w:val="000000" w:themeColor="text1"/>
          <w:szCs w:val="24"/>
          <w:lang w:eastAsia="zh-HK"/>
        </w:rPr>
        <w:t>及</w:t>
      </w:r>
      <w:r w:rsidR="002859EA" w:rsidRPr="00C50826">
        <w:rPr>
          <w:rFonts w:asciiTheme="majorEastAsia" w:eastAsiaTheme="majorEastAsia" w:hAnsiTheme="majorEastAsia" w:hint="eastAsia"/>
          <w:color w:val="000000" w:themeColor="text1"/>
          <w:szCs w:val="24"/>
        </w:rPr>
        <w:t>參加訓</w:t>
      </w:r>
      <w:r w:rsidR="00B03F20" w:rsidRPr="00C50826">
        <w:rPr>
          <w:rFonts w:asciiTheme="majorEastAsia" w:eastAsiaTheme="majorEastAsia" w:hAnsiTheme="majorEastAsia" w:hint="eastAsia"/>
          <w:color w:val="000000" w:themeColor="text1"/>
          <w:szCs w:val="24"/>
        </w:rPr>
        <w:t>練</w:t>
      </w:r>
      <w:r w:rsidR="00CE6C2B" w:rsidRPr="00C50826">
        <w:rPr>
          <w:rFonts w:asciiTheme="majorEastAsia" w:eastAsiaTheme="majorEastAsia" w:hAnsiTheme="majorEastAsia" w:hint="eastAsia"/>
          <w:color w:val="000000" w:themeColor="text1"/>
          <w:szCs w:val="24"/>
        </w:rPr>
        <w:t>，</w:t>
      </w:r>
      <w:r w:rsidR="00CE6C2B" w:rsidRPr="00C50826">
        <w:rPr>
          <w:rFonts w:asciiTheme="majorEastAsia" w:eastAsiaTheme="majorEastAsia" w:hAnsiTheme="majorEastAsia" w:hint="eastAsia"/>
          <w:color w:val="000000" w:themeColor="text1"/>
          <w:szCs w:val="24"/>
          <w:lang w:eastAsia="zh-HK"/>
        </w:rPr>
        <w:t>亦</w:t>
      </w:r>
      <w:r w:rsidR="00B03F20" w:rsidRPr="00C50826">
        <w:rPr>
          <w:rFonts w:asciiTheme="majorEastAsia" w:eastAsiaTheme="majorEastAsia" w:hAnsiTheme="majorEastAsia" w:hint="eastAsia"/>
          <w:color w:val="000000" w:themeColor="text1"/>
          <w:szCs w:val="24"/>
        </w:rPr>
        <w:t>請參考</w:t>
      </w:r>
      <w:r w:rsidR="00773AC0" w:rsidRPr="00C50826">
        <w:rPr>
          <w:rFonts w:asciiTheme="majorEastAsia" w:eastAsiaTheme="majorEastAsia" w:hAnsiTheme="majorEastAsia" w:hint="eastAsia"/>
          <w:color w:val="000000" w:themeColor="text1"/>
          <w:szCs w:val="24"/>
        </w:rPr>
        <w:t>教練團規劃</w:t>
      </w:r>
      <w:r w:rsidR="00B03F20" w:rsidRPr="00C50826">
        <w:rPr>
          <w:rFonts w:asciiTheme="majorEastAsia" w:eastAsiaTheme="majorEastAsia" w:hAnsiTheme="majorEastAsia" w:hint="eastAsia"/>
          <w:color w:val="000000" w:themeColor="text1"/>
          <w:szCs w:val="24"/>
        </w:rPr>
        <w:t>以下的專業建議</w:t>
      </w:r>
      <w:r w:rsidR="00BD0BB6" w:rsidRPr="00C50826">
        <w:rPr>
          <w:rFonts w:asciiTheme="majorEastAsia" w:eastAsiaTheme="majorEastAsia" w:hAnsiTheme="majorEastAsia" w:hint="eastAsia"/>
          <w:color w:val="000000" w:themeColor="text1"/>
          <w:szCs w:val="24"/>
        </w:rPr>
        <w:t>：</w:t>
      </w:r>
    </w:p>
    <w:p w:rsidR="00B03F20" w:rsidRPr="00C50826" w:rsidRDefault="00E15653">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每</w:t>
      </w:r>
      <w:r w:rsidR="00CE6C2B" w:rsidRPr="00C50826">
        <w:rPr>
          <w:rFonts w:asciiTheme="majorEastAsia" w:eastAsiaTheme="majorEastAsia" w:hAnsiTheme="majorEastAsia" w:hint="eastAsia"/>
          <w:color w:val="000000" w:themeColor="text1"/>
          <w:szCs w:val="24"/>
          <w:lang w:eastAsia="zh-HK"/>
        </w:rPr>
        <w:t>週選擇</w:t>
      </w:r>
      <w:r w:rsidR="00B03F20" w:rsidRPr="00C50826">
        <w:rPr>
          <w:rFonts w:asciiTheme="majorEastAsia" w:eastAsiaTheme="majorEastAsia" w:hAnsiTheme="majorEastAsia" w:hint="eastAsia"/>
          <w:color w:val="000000" w:themeColor="text1"/>
          <w:szCs w:val="24"/>
        </w:rPr>
        <w:t>一</w:t>
      </w:r>
      <w:r w:rsidR="00CE6C2B" w:rsidRPr="00C50826">
        <w:rPr>
          <w:rFonts w:asciiTheme="majorEastAsia" w:eastAsiaTheme="majorEastAsia" w:hAnsiTheme="majorEastAsia" w:hint="eastAsia"/>
          <w:color w:val="000000" w:themeColor="text1"/>
          <w:szCs w:val="24"/>
        </w:rPr>
        <w:t>〜</w:t>
      </w:r>
      <w:r w:rsidR="00CE6C2B" w:rsidRPr="00C50826">
        <w:rPr>
          <w:rFonts w:asciiTheme="majorEastAsia" w:eastAsiaTheme="majorEastAsia" w:hAnsiTheme="majorEastAsia" w:hint="eastAsia"/>
          <w:color w:val="000000" w:themeColor="text1"/>
          <w:szCs w:val="24"/>
          <w:lang w:eastAsia="zh-HK"/>
        </w:rPr>
        <w:t>二</w:t>
      </w:r>
      <w:r w:rsidR="00B03F20" w:rsidRPr="00C50826">
        <w:rPr>
          <w:rFonts w:asciiTheme="majorEastAsia" w:eastAsiaTheme="majorEastAsia" w:hAnsiTheme="majorEastAsia" w:hint="eastAsia"/>
          <w:color w:val="000000" w:themeColor="text1"/>
          <w:szCs w:val="24"/>
        </w:rPr>
        <w:t>個時段者</w:t>
      </w:r>
      <w:r w:rsidR="00CE6C2B"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主要</w:t>
      </w:r>
      <w:r w:rsidR="005179A9" w:rsidRPr="00C50826">
        <w:rPr>
          <w:rFonts w:asciiTheme="majorEastAsia" w:eastAsiaTheme="majorEastAsia" w:hAnsiTheme="majorEastAsia" w:hint="eastAsia"/>
          <w:color w:val="000000" w:themeColor="text1"/>
          <w:szCs w:val="24"/>
        </w:rPr>
        <w:t>培養孩子</w:t>
      </w:r>
      <w:r w:rsidR="00E72D8D" w:rsidRPr="00C50826">
        <w:rPr>
          <w:rFonts w:asciiTheme="majorEastAsia" w:eastAsiaTheme="majorEastAsia" w:hAnsiTheme="majorEastAsia" w:hint="eastAsia"/>
          <w:color w:val="000000" w:themeColor="text1"/>
          <w:szCs w:val="24"/>
        </w:rPr>
        <w:t>終身</w:t>
      </w:r>
      <w:r w:rsidR="00773AC0" w:rsidRPr="00C50826">
        <w:rPr>
          <w:rFonts w:asciiTheme="majorEastAsia" w:eastAsiaTheme="majorEastAsia" w:hAnsiTheme="majorEastAsia" w:hint="eastAsia"/>
          <w:color w:val="000000" w:themeColor="text1"/>
          <w:szCs w:val="24"/>
        </w:rPr>
        <w:t>運動</w:t>
      </w:r>
      <w:r w:rsidR="005179A9" w:rsidRPr="00C50826">
        <w:rPr>
          <w:rFonts w:asciiTheme="majorEastAsia" w:eastAsiaTheme="majorEastAsia" w:hAnsiTheme="majorEastAsia" w:hint="eastAsia"/>
          <w:color w:val="000000" w:themeColor="text1"/>
          <w:szCs w:val="24"/>
        </w:rPr>
        <w:t>習慣</w:t>
      </w:r>
      <w:r w:rsidRPr="00C50826">
        <w:rPr>
          <w:rFonts w:asciiTheme="majorEastAsia" w:eastAsiaTheme="majorEastAsia" w:hAnsiTheme="majorEastAsia" w:hint="eastAsia"/>
          <w:color w:val="000000" w:themeColor="text1"/>
          <w:szCs w:val="24"/>
          <w:lang w:eastAsia="zh-HK"/>
        </w:rPr>
        <w:t>和基本的桌球技巧</w:t>
      </w:r>
      <w:r w:rsidR="00CE6C2B" w:rsidRPr="00C50826">
        <w:rPr>
          <w:rFonts w:asciiTheme="majorEastAsia" w:eastAsiaTheme="majorEastAsia" w:hAnsiTheme="majorEastAsia" w:hint="eastAsia"/>
          <w:color w:val="000000" w:themeColor="text1"/>
          <w:szCs w:val="24"/>
        </w:rPr>
        <w:t>。</w:t>
      </w:r>
    </w:p>
    <w:p w:rsidR="00B03F20" w:rsidRPr="00C50826" w:rsidRDefault="00E15653">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每</w:t>
      </w:r>
      <w:r w:rsidR="00CE6C2B" w:rsidRPr="00C50826">
        <w:rPr>
          <w:rFonts w:asciiTheme="majorEastAsia" w:eastAsiaTheme="majorEastAsia" w:hAnsiTheme="majorEastAsia" w:hint="eastAsia"/>
          <w:color w:val="000000" w:themeColor="text1"/>
          <w:szCs w:val="24"/>
          <w:lang w:eastAsia="zh-HK"/>
        </w:rPr>
        <w:t>週選擇</w:t>
      </w:r>
      <w:r w:rsidR="00B03F20" w:rsidRPr="00C50826">
        <w:rPr>
          <w:rFonts w:asciiTheme="majorEastAsia" w:eastAsiaTheme="majorEastAsia" w:hAnsiTheme="majorEastAsia" w:hint="eastAsia"/>
          <w:color w:val="000000" w:themeColor="text1"/>
          <w:szCs w:val="24"/>
        </w:rPr>
        <w:t>三個時段者</w:t>
      </w:r>
      <w:r w:rsidR="00CE6C2B"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能夠</w:t>
      </w:r>
      <w:r w:rsidRPr="00C50826">
        <w:rPr>
          <w:rFonts w:asciiTheme="majorEastAsia" w:eastAsiaTheme="majorEastAsia" w:hAnsiTheme="majorEastAsia" w:hint="eastAsia"/>
          <w:color w:val="000000" w:themeColor="text1"/>
          <w:szCs w:val="24"/>
          <w:lang w:eastAsia="zh-HK"/>
        </w:rPr>
        <w:t>有效培養孩子面對</w:t>
      </w:r>
      <w:r w:rsidR="00B03F20" w:rsidRPr="00C50826">
        <w:rPr>
          <w:rFonts w:asciiTheme="majorEastAsia" w:eastAsiaTheme="majorEastAsia" w:hAnsiTheme="majorEastAsia" w:hint="eastAsia"/>
          <w:color w:val="000000" w:themeColor="text1"/>
          <w:szCs w:val="24"/>
        </w:rPr>
        <w:t>桌球</w:t>
      </w:r>
      <w:r w:rsidRPr="00C50826">
        <w:rPr>
          <w:rFonts w:asciiTheme="majorEastAsia" w:eastAsiaTheme="majorEastAsia" w:hAnsiTheme="majorEastAsia" w:hint="eastAsia"/>
          <w:color w:val="000000" w:themeColor="text1"/>
          <w:szCs w:val="24"/>
          <w:lang w:eastAsia="zh-HK"/>
        </w:rPr>
        <w:t>比賽的</w:t>
      </w:r>
      <w:r w:rsidR="00B03F20" w:rsidRPr="00C50826">
        <w:rPr>
          <w:rFonts w:asciiTheme="majorEastAsia" w:eastAsiaTheme="majorEastAsia" w:hAnsiTheme="majorEastAsia" w:hint="eastAsia"/>
          <w:color w:val="000000" w:themeColor="text1"/>
          <w:szCs w:val="24"/>
        </w:rPr>
        <w:t>技術能力</w:t>
      </w:r>
      <w:r w:rsidRPr="00C50826">
        <w:rPr>
          <w:rFonts w:asciiTheme="majorEastAsia" w:eastAsiaTheme="majorEastAsia" w:hAnsiTheme="majorEastAsia" w:hint="eastAsia"/>
          <w:color w:val="000000" w:themeColor="text1"/>
          <w:szCs w:val="24"/>
        </w:rPr>
        <w:t>。</w:t>
      </w:r>
    </w:p>
    <w:p w:rsidR="00A02A5B" w:rsidRPr="00C50826" w:rsidRDefault="00E15653" w:rsidP="00E15653">
      <w:pPr>
        <w:ind w:left="240" w:hangingChars="100" w:hanging="240"/>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w:t>
      </w:r>
      <w:r w:rsidR="00B03F20" w:rsidRPr="00C50826">
        <w:rPr>
          <w:rFonts w:asciiTheme="majorEastAsia" w:eastAsiaTheme="majorEastAsia" w:hAnsiTheme="majorEastAsia" w:hint="eastAsia"/>
          <w:color w:val="000000" w:themeColor="text1"/>
          <w:szCs w:val="24"/>
        </w:rPr>
        <w:t>每</w:t>
      </w:r>
      <w:r w:rsidR="005E2AC9">
        <w:rPr>
          <w:rFonts w:asciiTheme="majorEastAsia" w:eastAsiaTheme="majorEastAsia" w:hAnsiTheme="majorEastAsia" w:hint="eastAsia"/>
          <w:color w:val="000000" w:themeColor="text1"/>
          <w:szCs w:val="24"/>
          <w:lang w:eastAsia="zh-HK"/>
        </w:rPr>
        <w:t>週選擇四個時段或五個時段</w:t>
      </w:r>
      <w:r w:rsidR="00B03F20" w:rsidRPr="00C50826">
        <w:rPr>
          <w:rFonts w:asciiTheme="majorEastAsia" w:eastAsiaTheme="majorEastAsia" w:hAnsiTheme="majorEastAsia" w:hint="eastAsia"/>
          <w:color w:val="000000" w:themeColor="text1"/>
          <w:szCs w:val="24"/>
        </w:rPr>
        <w:t>者</w:t>
      </w:r>
      <w:r w:rsidRPr="00C50826">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lang w:eastAsia="zh-HK"/>
        </w:rPr>
        <w:t>可以</w:t>
      </w:r>
      <w:r w:rsidR="00E72D8D" w:rsidRPr="00C50826">
        <w:rPr>
          <w:rFonts w:asciiTheme="majorEastAsia" w:eastAsiaTheme="majorEastAsia" w:hAnsiTheme="majorEastAsia" w:hint="eastAsia"/>
          <w:color w:val="000000" w:themeColor="text1"/>
          <w:szCs w:val="24"/>
        </w:rPr>
        <w:t>培養</w:t>
      </w:r>
      <w:r w:rsidRPr="00C50826">
        <w:rPr>
          <w:rFonts w:asciiTheme="majorEastAsia" w:eastAsiaTheme="majorEastAsia" w:hAnsiTheme="majorEastAsia" w:hint="eastAsia"/>
          <w:color w:val="000000" w:themeColor="text1"/>
          <w:szCs w:val="24"/>
          <w:lang w:eastAsia="zh-HK"/>
        </w:rPr>
        <w:t>孩子</w:t>
      </w:r>
      <w:r w:rsidRPr="00C50826">
        <w:rPr>
          <w:rFonts w:asciiTheme="majorEastAsia" w:eastAsiaTheme="majorEastAsia" w:hAnsiTheme="majorEastAsia" w:hint="eastAsia"/>
          <w:color w:val="000000" w:themeColor="text1"/>
          <w:szCs w:val="24"/>
        </w:rPr>
        <w:t>堅毅的抗壓</w:t>
      </w:r>
      <w:r w:rsidRPr="00C50826">
        <w:rPr>
          <w:rFonts w:asciiTheme="majorEastAsia" w:eastAsiaTheme="majorEastAsia" w:hAnsiTheme="majorEastAsia" w:hint="eastAsia"/>
          <w:color w:val="000000" w:themeColor="text1"/>
          <w:szCs w:val="24"/>
          <w:lang w:eastAsia="zh-HK"/>
        </w:rPr>
        <w:t>性，</w:t>
      </w:r>
      <w:r w:rsidR="004B4D68" w:rsidRPr="00C50826">
        <w:rPr>
          <w:rFonts w:asciiTheme="majorEastAsia" w:eastAsiaTheme="majorEastAsia" w:hAnsiTheme="majorEastAsia" w:hint="eastAsia"/>
          <w:color w:val="000000" w:themeColor="text1"/>
          <w:szCs w:val="24"/>
        </w:rPr>
        <w:t>穩健</w:t>
      </w:r>
      <w:r w:rsidRPr="00C50826">
        <w:rPr>
          <w:rFonts w:asciiTheme="majorEastAsia" w:eastAsiaTheme="majorEastAsia" w:hAnsiTheme="majorEastAsia" w:hint="eastAsia"/>
          <w:color w:val="000000" w:themeColor="text1"/>
          <w:szCs w:val="24"/>
          <w:lang w:eastAsia="zh-HK"/>
        </w:rPr>
        <w:t>的</w:t>
      </w:r>
      <w:r w:rsidR="004B4D68" w:rsidRPr="00C50826">
        <w:rPr>
          <w:rFonts w:asciiTheme="majorEastAsia" w:eastAsiaTheme="majorEastAsia" w:hAnsiTheme="majorEastAsia" w:hint="eastAsia"/>
          <w:color w:val="000000" w:themeColor="text1"/>
          <w:szCs w:val="24"/>
        </w:rPr>
        <w:t>桌球技術</w:t>
      </w:r>
      <w:r w:rsidRPr="00C50826">
        <w:rPr>
          <w:rFonts w:asciiTheme="majorEastAsia" w:eastAsiaTheme="majorEastAsia" w:hAnsiTheme="majorEastAsia" w:hint="eastAsia"/>
          <w:color w:val="000000" w:themeColor="text1"/>
          <w:szCs w:val="24"/>
        </w:rPr>
        <w:t>，</w:t>
      </w:r>
      <w:r w:rsidR="004B4D68" w:rsidRPr="00C50826">
        <w:rPr>
          <w:rFonts w:asciiTheme="majorEastAsia" w:eastAsiaTheme="majorEastAsia" w:hAnsiTheme="majorEastAsia" w:hint="eastAsia"/>
          <w:color w:val="000000" w:themeColor="text1"/>
          <w:szCs w:val="24"/>
        </w:rPr>
        <w:t>並能結合比賽中戰術</w:t>
      </w:r>
      <w:r w:rsidRPr="00C50826">
        <w:rPr>
          <w:rFonts w:asciiTheme="majorEastAsia" w:eastAsiaTheme="majorEastAsia" w:hAnsiTheme="majorEastAsia" w:hint="eastAsia"/>
          <w:color w:val="000000" w:themeColor="text1"/>
          <w:szCs w:val="24"/>
          <w:lang w:eastAsia="zh-HK"/>
        </w:rPr>
        <w:t>的</w:t>
      </w:r>
      <w:r w:rsidR="004B4D68" w:rsidRPr="00C50826">
        <w:rPr>
          <w:rFonts w:asciiTheme="majorEastAsia" w:eastAsiaTheme="majorEastAsia" w:hAnsiTheme="majorEastAsia" w:hint="eastAsia"/>
          <w:color w:val="000000" w:themeColor="text1"/>
          <w:szCs w:val="24"/>
        </w:rPr>
        <w:t>應用要領</w:t>
      </w:r>
      <w:r w:rsidRPr="00C50826">
        <w:rPr>
          <w:rFonts w:asciiTheme="majorEastAsia" w:eastAsiaTheme="majorEastAsia" w:hAnsiTheme="majorEastAsia" w:hint="eastAsia"/>
          <w:color w:val="000000" w:themeColor="text1"/>
          <w:szCs w:val="24"/>
        </w:rPr>
        <w:t>，</w:t>
      </w:r>
      <w:r w:rsidR="004B4D68" w:rsidRPr="00C50826">
        <w:rPr>
          <w:rFonts w:asciiTheme="majorEastAsia" w:eastAsiaTheme="majorEastAsia" w:hAnsiTheme="majorEastAsia" w:hint="eastAsia"/>
          <w:color w:val="000000" w:themeColor="text1"/>
          <w:szCs w:val="24"/>
        </w:rPr>
        <w:t>堅持累積兩年以上的訓練量</w:t>
      </w:r>
      <w:r w:rsidRPr="00C50826">
        <w:rPr>
          <w:rFonts w:asciiTheme="majorEastAsia" w:eastAsiaTheme="majorEastAsia" w:hAnsiTheme="majorEastAsia" w:hint="eastAsia"/>
          <w:color w:val="000000" w:themeColor="text1"/>
          <w:szCs w:val="24"/>
        </w:rPr>
        <w:t>，</w:t>
      </w:r>
      <w:r w:rsidR="00773AC0" w:rsidRPr="00C50826">
        <w:rPr>
          <w:rFonts w:asciiTheme="majorEastAsia" w:eastAsiaTheme="majorEastAsia" w:hAnsiTheme="majorEastAsia" w:hint="eastAsia"/>
          <w:color w:val="000000" w:themeColor="text1"/>
          <w:szCs w:val="24"/>
        </w:rPr>
        <w:t>將</w:t>
      </w:r>
      <w:r w:rsidRPr="00C50826">
        <w:rPr>
          <w:rFonts w:asciiTheme="majorEastAsia" w:eastAsiaTheme="majorEastAsia" w:hAnsiTheme="majorEastAsia" w:hint="eastAsia"/>
          <w:color w:val="000000" w:themeColor="text1"/>
          <w:szCs w:val="24"/>
          <w:lang w:eastAsia="zh-HK"/>
        </w:rPr>
        <w:t>可以</w:t>
      </w:r>
      <w:r w:rsidR="004B4D68" w:rsidRPr="00C50826">
        <w:rPr>
          <w:rFonts w:asciiTheme="majorEastAsia" w:eastAsiaTheme="majorEastAsia" w:hAnsiTheme="majorEastAsia" w:hint="eastAsia"/>
          <w:color w:val="000000" w:themeColor="text1"/>
          <w:szCs w:val="24"/>
        </w:rPr>
        <w:t>在全縣</w:t>
      </w:r>
      <w:r w:rsidRPr="00C50826">
        <w:rPr>
          <w:rFonts w:asciiTheme="majorEastAsia" w:eastAsiaTheme="majorEastAsia" w:hAnsiTheme="majorEastAsia" w:hint="eastAsia"/>
          <w:color w:val="000000" w:themeColor="text1"/>
          <w:szCs w:val="24"/>
          <w:lang w:eastAsia="zh-HK"/>
        </w:rPr>
        <w:t>性的比賽</w:t>
      </w:r>
      <w:r w:rsidR="0077551F">
        <w:rPr>
          <w:rFonts w:asciiTheme="majorEastAsia" w:eastAsiaTheme="majorEastAsia" w:hAnsiTheme="majorEastAsia" w:hint="eastAsia"/>
          <w:color w:val="000000" w:themeColor="text1"/>
          <w:szCs w:val="24"/>
          <w:lang w:eastAsia="zh-HK"/>
        </w:rPr>
        <w:t>中</w:t>
      </w:r>
      <w:r w:rsidR="004B4D68" w:rsidRPr="00C50826">
        <w:rPr>
          <w:rFonts w:asciiTheme="majorEastAsia" w:eastAsiaTheme="majorEastAsia" w:hAnsiTheme="majorEastAsia" w:hint="eastAsia"/>
          <w:color w:val="000000" w:themeColor="text1"/>
          <w:szCs w:val="24"/>
        </w:rPr>
        <w:t>大展身手</w:t>
      </w:r>
      <w:r w:rsidRPr="00C50826">
        <w:rPr>
          <w:rFonts w:asciiTheme="majorEastAsia" w:eastAsiaTheme="majorEastAsia" w:hAnsiTheme="majorEastAsia" w:hint="eastAsia"/>
          <w:color w:val="000000" w:themeColor="text1"/>
          <w:szCs w:val="24"/>
        </w:rPr>
        <w:t>，</w:t>
      </w:r>
      <w:r w:rsidR="004B4D68" w:rsidRPr="00C50826">
        <w:rPr>
          <w:rFonts w:asciiTheme="majorEastAsia" w:eastAsiaTheme="majorEastAsia" w:hAnsiTheme="majorEastAsia" w:hint="eastAsia"/>
          <w:color w:val="000000" w:themeColor="text1"/>
          <w:szCs w:val="24"/>
        </w:rPr>
        <w:t>爭取佳績</w:t>
      </w:r>
      <w:r w:rsidRPr="00C50826">
        <w:rPr>
          <w:rFonts w:asciiTheme="majorEastAsia" w:eastAsiaTheme="majorEastAsia" w:hAnsiTheme="majorEastAsia" w:hint="eastAsia"/>
          <w:color w:val="000000" w:themeColor="text1"/>
          <w:szCs w:val="24"/>
        </w:rPr>
        <w:t>，</w:t>
      </w:r>
      <w:r w:rsidR="00773AC0" w:rsidRPr="00C50826">
        <w:rPr>
          <w:rFonts w:asciiTheme="majorEastAsia" w:eastAsiaTheme="majorEastAsia" w:hAnsiTheme="majorEastAsia" w:hint="eastAsia"/>
          <w:color w:val="000000" w:themeColor="text1"/>
          <w:szCs w:val="24"/>
        </w:rPr>
        <w:t>為自身</w:t>
      </w:r>
      <w:r w:rsidRPr="00C50826">
        <w:rPr>
          <w:rFonts w:asciiTheme="majorEastAsia" w:eastAsiaTheme="majorEastAsia" w:hAnsiTheme="majorEastAsia" w:hint="eastAsia"/>
          <w:color w:val="000000" w:themeColor="text1"/>
          <w:szCs w:val="24"/>
          <w:lang w:eastAsia="zh-HK"/>
        </w:rPr>
        <w:t>及</w:t>
      </w:r>
      <w:r w:rsidR="00773AC0" w:rsidRPr="00C50826">
        <w:rPr>
          <w:rFonts w:asciiTheme="majorEastAsia" w:eastAsiaTheme="majorEastAsia" w:hAnsiTheme="majorEastAsia" w:hint="eastAsia"/>
          <w:color w:val="000000" w:themeColor="text1"/>
          <w:szCs w:val="24"/>
        </w:rPr>
        <w:t>學校爭光</w:t>
      </w:r>
      <w:r w:rsidRPr="00C50826">
        <w:rPr>
          <w:rFonts w:asciiTheme="majorEastAsia" w:eastAsiaTheme="majorEastAsia" w:hAnsiTheme="majorEastAsia" w:hint="eastAsia"/>
          <w:color w:val="000000" w:themeColor="text1"/>
          <w:szCs w:val="24"/>
        </w:rPr>
        <w:t>。</w:t>
      </w:r>
    </w:p>
    <w:p w:rsidR="00BE4BED" w:rsidRPr="00C50826" w:rsidRDefault="00BE4BED" w:rsidP="00E15653">
      <w:pPr>
        <w:ind w:left="240" w:hangingChars="100" w:hanging="240"/>
        <w:rPr>
          <w:rFonts w:asciiTheme="majorEastAsia" w:eastAsiaTheme="majorEastAsia" w:hAnsiTheme="majorEastAsia"/>
          <w:color w:val="000000" w:themeColor="text1"/>
          <w:szCs w:val="24"/>
        </w:rPr>
      </w:pPr>
    </w:p>
    <w:p w:rsidR="00773AC0" w:rsidRPr="0077551F" w:rsidRDefault="00FB5F03">
      <w:pPr>
        <w:rPr>
          <w:rFonts w:asciiTheme="majorEastAsia" w:eastAsiaTheme="majorEastAsia" w:hAnsiTheme="majorEastAsia"/>
          <w:b/>
          <w:color w:val="000000" w:themeColor="text1"/>
          <w:sz w:val="28"/>
          <w:szCs w:val="28"/>
        </w:rPr>
      </w:pPr>
      <w:r w:rsidRPr="0077551F">
        <w:rPr>
          <w:rFonts w:asciiTheme="majorEastAsia" w:eastAsiaTheme="majorEastAsia" w:hAnsiTheme="majorEastAsia" w:hint="eastAsia"/>
          <w:b/>
          <w:color w:val="000000" w:themeColor="text1"/>
          <w:sz w:val="28"/>
          <w:szCs w:val="28"/>
        </w:rPr>
        <w:t>✽</w:t>
      </w:r>
      <w:r w:rsidR="00773AC0" w:rsidRPr="0077551F">
        <w:rPr>
          <w:rFonts w:asciiTheme="majorEastAsia" w:eastAsiaTheme="majorEastAsia" w:hAnsiTheme="majorEastAsia" w:hint="eastAsia"/>
          <w:b/>
          <w:color w:val="000000" w:themeColor="text1"/>
          <w:sz w:val="28"/>
          <w:szCs w:val="28"/>
        </w:rPr>
        <w:t>108年/9月</w:t>
      </w:r>
      <w:r w:rsidR="00C50826" w:rsidRPr="0077551F">
        <w:rPr>
          <w:rFonts w:asciiTheme="majorEastAsia" w:eastAsiaTheme="majorEastAsia" w:hAnsiTheme="majorEastAsia" w:hint="eastAsia"/>
          <w:b/>
          <w:color w:val="000000" w:themeColor="text1"/>
          <w:sz w:val="28"/>
          <w:szCs w:val="28"/>
        </w:rPr>
        <w:t>〜</w:t>
      </w:r>
      <w:r w:rsidR="00773AC0" w:rsidRPr="0077551F">
        <w:rPr>
          <w:rFonts w:asciiTheme="majorEastAsia" w:eastAsiaTheme="majorEastAsia" w:hAnsiTheme="majorEastAsia" w:hint="eastAsia"/>
          <w:b/>
          <w:color w:val="000000" w:themeColor="text1"/>
          <w:sz w:val="28"/>
          <w:szCs w:val="28"/>
        </w:rPr>
        <w:t>109年/</w:t>
      </w:r>
      <w:r w:rsidRPr="0077551F">
        <w:rPr>
          <w:rFonts w:asciiTheme="majorEastAsia" w:eastAsiaTheme="majorEastAsia" w:hAnsiTheme="majorEastAsia" w:hint="eastAsia"/>
          <w:b/>
          <w:color w:val="000000" w:themeColor="text1"/>
          <w:sz w:val="28"/>
          <w:szCs w:val="28"/>
        </w:rPr>
        <w:t>1</w:t>
      </w:r>
      <w:r w:rsidR="00773AC0" w:rsidRPr="0077551F">
        <w:rPr>
          <w:rFonts w:asciiTheme="majorEastAsia" w:eastAsiaTheme="majorEastAsia" w:hAnsiTheme="majorEastAsia" w:hint="eastAsia"/>
          <w:b/>
          <w:color w:val="000000" w:themeColor="text1"/>
          <w:sz w:val="28"/>
          <w:szCs w:val="28"/>
        </w:rPr>
        <w:t>月</w:t>
      </w:r>
      <w:r w:rsidRPr="0077551F">
        <w:rPr>
          <w:rFonts w:asciiTheme="majorEastAsia" w:eastAsiaTheme="majorEastAsia" w:hAnsiTheme="majorEastAsia" w:hint="eastAsia"/>
          <w:b/>
          <w:color w:val="000000" w:themeColor="text1"/>
          <w:sz w:val="28"/>
          <w:szCs w:val="28"/>
          <w:lang w:eastAsia="zh-HK"/>
        </w:rPr>
        <w:t>規劃</w:t>
      </w:r>
      <w:r w:rsidR="00773AC0" w:rsidRPr="0077551F">
        <w:rPr>
          <w:rFonts w:asciiTheme="majorEastAsia" w:eastAsiaTheme="majorEastAsia" w:hAnsiTheme="majorEastAsia" w:hint="eastAsia"/>
          <w:b/>
          <w:color w:val="000000" w:themeColor="text1"/>
          <w:sz w:val="28"/>
          <w:szCs w:val="28"/>
        </w:rPr>
        <w:t>訓練時間如下</w:t>
      </w:r>
      <w:r w:rsidR="00C50826" w:rsidRPr="0077551F">
        <w:rPr>
          <w:rFonts w:asciiTheme="majorEastAsia" w:eastAsiaTheme="majorEastAsia" w:hAnsiTheme="majorEastAsia" w:hint="eastAsia"/>
          <w:b/>
          <w:color w:val="000000" w:themeColor="text1"/>
          <w:sz w:val="28"/>
          <w:szCs w:val="28"/>
        </w:rPr>
        <w:t>：</w:t>
      </w:r>
    </w:p>
    <w:tbl>
      <w:tblPr>
        <w:tblStyle w:val="a7"/>
        <w:tblW w:w="0" w:type="auto"/>
        <w:tblLook w:val="04A0" w:firstRow="1" w:lastRow="0" w:firstColumn="1" w:lastColumn="0" w:noHBand="0" w:noVBand="1"/>
      </w:tblPr>
      <w:tblGrid>
        <w:gridCol w:w="959"/>
        <w:gridCol w:w="4394"/>
        <w:gridCol w:w="4394"/>
      </w:tblGrid>
      <w:tr w:rsidR="00FB5F03" w:rsidRPr="00C50826" w:rsidTr="0025517F">
        <w:tc>
          <w:tcPr>
            <w:tcW w:w="959" w:type="dxa"/>
          </w:tcPr>
          <w:p w:rsidR="00FB5F03" w:rsidRPr="00C50826" w:rsidRDefault="00FB5F03" w:rsidP="00C50826">
            <w:pPr>
              <w:jc w:val="cente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lang w:eastAsia="zh-HK"/>
              </w:rPr>
              <w:t>時段A</w:t>
            </w:r>
          </w:p>
        </w:tc>
        <w:tc>
          <w:tcPr>
            <w:tcW w:w="4394" w:type="dxa"/>
          </w:tcPr>
          <w:p w:rsidR="00FB5F03" w:rsidRPr="00C50826" w:rsidRDefault="00FB5F03" w:rsidP="00C50826">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sidRPr="00C50826">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三中午12：30〜</w:t>
            </w:r>
            <w:r w:rsidRPr="00C50826">
              <w:rPr>
                <w:rFonts w:asciiTheme="majorEastAsia" w:eastAsiaTheme="majorEastAsia" w:hAnsiTheme="majorEastAsia" w:hint="eastAsia"/>
                <w:color w:val="000000" w:themeColor="text1"/>
                <w:szCs w:val="24"/>
                <w:lang w:eastAsia="zh-HK"/>
              </w:rPr>
              <w:t>下午2：</w:t>
            </w:r>
            <w:r w:rsidRPr="00C50826">
              <w:rPr>
                <w:rFonts w:asciiTheme="majorEastAsia" w:eastAsiaTheme="majorEastAsia" w:hAnsiTheme="majorEastAsia" w:hint="eastAsia"/>
                <w:color w:val="000000" w:themeColor="text1"/>
                <w:szCs w:val="24"/>
              </w:rPr>
              <w:t>00(謝教練)</w:t>
            </w:r>
          </w:p>
        </w:tc>
        <w:tc>
          <w:tcPr>
            <w:tcW w:w="4394" w:type="dxa"/>
          </w:tcPr>
          <w:p w:rsidR="00FB5F03" w:rsidRPr="00C50826" w:rsidRDefault="00FB5F03" w:rsidP="00FB5F03">
            <w:pPr>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lang w:eastAsia="zh-HK"/>
              </w:rPr>
              <w:t>備   註</w:t>
            </w:r>
          </w:p>
        </w:tc>
      </w:tr>
      <w:tr w:rsidR="00FB5F03" w:rsidRPr="00C50826" w:rsidTr="0025517F">
        <w:tc>
          <w:tcPr>
            <w:tcW w:w="959" w:type="dxa"/>
          </w:tcPr>
          <w:p w:rsidR="00FB5F03" w:rsidRPr="00C50826" w:rsidRDefault="00FB5F03" w:rsidP="00C50826">
            <w:pPr>
              <w:jc w:val="cente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lang w:eastAsia="zh-HK"/>
              </w:rPr>
              <w:t>時段</w:t>
            </w:r>
            <w:r w:rsidRPr="00C50826">
              <w:rPr>
                <w:rFonts w:asciiTheme="majorEastAsia" w:eastAsiaTheme="majorEastAsia" w:hAnsiTheme="majorEastAsia"/>
                <w:color w:val="000000" w:themeColor="text1"/>
                <w:szCs w:val="24"/>
                <w:lang w:eastAsia="zh-HK"/>
              </w:rPr>
              <w:t>B</w:t>
            </w:r>
          </w:p>
        </w:tc>
        <w:tc>
          <w:tcPr>
            <w:tcW w:w="4394" w:type="dxa"/>
          </w:tcPr>
          <w:p w:rsidR="00FB5F03" w:rsidRPr="00C50826" w:rsidRDefault="00FB5F03" w:rsidP="00C50826">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sidRPr="00C50826">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四下午4</w:t>
            </w:r>
            <w:r w:rsidRPr="00C50826">
              <w:rPr>
                <w:rFonts w:asciiTheme="majorEastAsia" w:eastAsiaTheme="majorEastAsia" w:hAnsiTheme="majorEastAsia" w:hint="eastAsia"/>
                <w:color w:val="000000" w:themeColor="text1"/>
                <w:szCs w:val="24"/>
                <w:lang w:eastAsia="zh-HK"/>
              </w:rPr>
              <w:t>：</w:t>
            </w:r>
            <w:r w:rsidRPr="00C50826">
              <w:rPr>
                <w:rFonts w:asciiTheme="majorEastAsia" w:eastAsiaTheme="majorEastAsia" w:hAnsiTheme="majorEastAsia" w:hint="eastAsia"/>
                <w:color w:val="000000" w:themeColor="text1"/>
                <w:szCs w:val="24"/>
              </w:rPr>
              <w:t>00〜</w:t>
            </w:r>
            <w:r>
              <w:rPr>
                <w:rFonts w:asciiTheme="majorEastAsia" w:eastAsiaTheme="majorEastAsia" w:hAnsiTheme="majorEastAsia" w:hint="eastAsia"/>
                <w:color w:val="000000" w:themeColor="text1"/>
                <w:szCs w:val="24"/>
              </w:rPr>
              <w:t>5</w:t>
            </w:r>
            <w:r w:rsidRPr="00C50826">
              <w:rPr>
                <w:rFonts w:asciiTheme="majorEastAsia" w:eastAsiaTheme="majorEastAsia" w:hAnsiTheme="majorEastAsia" w:hint="eastAsia"/>
                <w:color w:val="000000" w:themeColor="text1"/>
                <w:szCs w:val="24"/>
                <w:lang w:eastAsia="zh-HK"/>
              </w:rPr>
              <w:t>：</w:t>
            </w:r>
            <w:r w:rsidRPr="00C50826">
              <w:rPr>
                <w:rFonts w:asciiTheme="majorEastAsia" w:eastAsiaTheme="majorEastAsia" w:hAnsiTheme="majorEastAsia" w:hint="eastAsia"/>
                <w:color w:val="000000" w:themeColor="text1"/>
                <w:szCs w:val="24"/>
              </w:rPr>
              <w:t>30(陳教練)</w:t>
            </w:r>
          </w:p>
        </w:tc>
        <w:tc>
          <w:tcPr>
            <w:tcW w:w="4394" w:type="dxa"/>
            <w:vMerge w:val="restart"/>
          </w:tcPr>
          <w:p w:rsidR="00FB5F03" w:rsidRPr="00C50826" w:rsidRDefault="00FB5F03" w:rsidP="0025517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rPr>
              <w:t>訓練場地</w:t>
            </w:r>
            <w:r w:rsidR="00392807">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rPr>
              <w:t>民生國小桌球專用</w:t>
            </w:r>
            <w:r w:rsidR="00392807">
              <w:rPr>
                <w:rFonts w:asciiTheme="majorEastAsia" w:eastAsiaTheme="majorEastAsia" w:hAnsiTheme="majorEastAsia" w:hint="eastAsia"/>
                <w:color w:val="000000" w:themeColor="text1"/>
                <w:szCs w:val="24"/>
                <w:lang w:eastAsia="zh-HK"/>
              </w:rPr>
              <w:t>教</w:t>
            </w:r>
            <w:r w:rsidRPr="00C50826">
              <w:rPr>
                <w:rFonts w:asciiTheme="majorEastAsia" w:eastAsiaTheme="majorEastAsia" w:hAnsiTheme="majorEastAsia" w:hint="eastAsia"/>
                <w:color w:val="000000" w:themeColor="text1"/>
                <w:szCs w:val="24"/>
              </w:rPr>
              <w:t>室</w:t>
            </w:r>
          </w:p>
          <w:p w:rsidR="00FB5F03" w:rsidRPr="00C50826" w:rsidRDefault="00FB5F03" w:rsidP="0025517F">
            <w:pPr>
              <w:ind w:left="240" w:hangingChars="100" w:hanging="24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rPr>
              <w:t>招收人數</w:t>
            </w:r>
            <w:r w:rsidR="00392807">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rPr>
              <w:t>每</w:t>
            </w:r>
            <w:r w:rsidR="00392807">
              <w:rPr>
                <w:rFonts w:asciiTheme="majorEastAsia" w:eastAsiaTheme="majorEastAsia" w:hAnsiTheme="majorEastAsia" w:hint="eastAsia"/>
                <w:color w:val="000000" w:themeColor="text1"/>
                <w:szCs w:val="24"/>
                <w:lang w:eastAsia="zh-HK"/>
              </w:rPr>
              <w:t>個</w:t>
            </w:r>
            <w:r w:rsidRPr="00C50826">
              <w:rPr>
                <w:rFonts w:asciiTheme="majorEastAsia" w:eastAsiaTheme="majorEastAsia" w:hAnsiTheme="majorEastAsia" w:hint="eastAsia"/>
                <w:color w:val="000000" w:themeColor="text1"/>
                <w:szCs w:val="24"/>
              </w:rPr>
              <w:t>時段8人</w:t>
            </w:r>
            <w:r w:rsidR="00392807">
              <w:rPr>
                <w:rFonts w:asciiTheme="majorEastAsia" w:eastAsiaTheme="majorEastAsia" w:hAnsiTheme="majorEastAsia" w:hint="eastAsia"/>
                <w:color w:val="000000" w:themeColor="text1"/>
                <w:szCs w:val="24"/>
                <w:lang w:eastAsia="zh-HK"/>
              </w:rPr>
              <w:t>以上才</w:t>
            </w:r>
            <w:r w:rsidRPr="00C50826">
              <w:rPr>
                <w:rFonts w:asciiTheme="majorEastAsia" w:eastAsiaTheme="majorEastAsia" w:hAnsiTheme="majorEastAsia" w:hint="eastAsia"/>
                <w:color w:val="000000" w:themeColor="text1"/>
                <w:szCs w:val="24"/>
              </w:rPr>
              <w:t>開班</w:t>
            </w:r>
            <w:r w:rsidR="00392807">
              <w:rPr>
                <w:rFonts w:asciiTheme="majorEastAsia" w:eastAsiaTheme="majorEastAsia" w:hAnsiTheme="majorEastAsia" w:hint="eastAsia"/>
                <w:color w:val="000000" w:themeColor="text1"/>
                <w:szCs w:val="24"/>
              </w:rPr>
              <w:t>；</w:t>
            </w:r>
            <w:r w:rsidR="00392807">
              <w:rPr>
                <w:rFonts w:asciiTheme="majorEastAsia" w:eastAsiaTheme="majorEastAsia" w:hAnsiTheme="majorEastAsia" w:hint="eastAsia"/>
                <w:color w:val="000000" w:themeColor="text1"/>
                <w:szCs w:val="24"/>
                <w:lang w:eastAsia="zh-HK"/>
              </w:rPr>
              <w:t>上限</w:t>
            </w:r>
            <w:r w:rsidR="00392807">
              <w:rPr>
                <w:rFonts w:asciiTheme="majorEastAsia" w:eastAsiaTheme="majorEastAsia" w:hAnsiTheme="majorEastAsia" w:hint="eastAsia"/>
                <w:color w:val="000000" w:themeColor="text1"/>
                <w:szCs w:val="24"/>
              </w:rPr>
              <w:t>1</w:t>
            </w:r>
            <w:r w:rsidR="00392807">
              <w:rPr>
                <w:rFonts w:asciiTheme="majorEastAsia" w:eastAsiaTheme="majorEastAsia" w:hAnsiTheme="majorEastAsia" w:hint="eastAsia"/>
                <w:color w:val="000000" w:themeColor="text1"/>
                <w:szCs w:val="24"/>
                <w:lang w:eastAsia="zh-HK"/>
              </w:rPr>
              <w:t>5人</w:t>
            </w:r>
            <w:r w:rsidR="00392807">
              <w:rPr>
                <w:rFonts w:asciiTheme="majorEastAsia" w:eastAsiaTheme="majorEastAsia" w:hAnsiTheme="majorEastAsia" w:hint="eastAsia"/>
                <w:color w:val="000000" w:themeColor="text1"/>
                <w:szCs w:val="24"/>
              </w:rPr>
              <w:t>，</w:t>
            </w:r>
            <w:r w:rsidR="00392807">
              <w:rPr>
                <w:rFonts w:asciiTheme="majorEastAsia" w:eastAsiaTheme="majorEastAsia" w:hAnsiTheme="majorEastAsia" w:hint="eastAsia"/>
                <w:color w:val="000000" w:themeColor="text1"/>
                <w:szCs w:val="24"/>
                <w:lang w:eastAsia="zh-HK"/>
              </w:rPr>
              <w:t>超過</w:t>
            </w:r>
            <w:r w:rsidR="00392807">
              <w:rPr>
                <w:rFonts w:asciiTheme="majorEastAsia" w:eastAsiaTheme="majorEastAsia" w:hAnsiTheme="majorEastAsia" w:hint="eastAsia"/>
                <w:color w:val="000000" w:themeColor="text1"/>
                <w:szCs w:val="24"/>
              </w:rPr>
              <w:t>15</w:t>
            </w:r>
            <w:r w:rsidR="00392807">
              <w:rPr>
                <w:rFonts w:asciiTheme="majorEastAsia" w:eastAsiaTheme="majorEastAsia" w:hAnsiTheme="majorEastAsia" w:hint="eastAsia"/>
                <w:color w:val="000000" w:themeColor="text1"/>
                <w:szCs w:val="24"/>
                <w:lang w:eastAsia="zh-HK"/>
              </w:rPr>
              <w:t>人則進行甄選</w:t>
            </w:r>
          </w:p>
          <w:p w:rsidR="00FB5F03" w:rsidRPr="0025517F" w:rsidRDefault="00271C79" w:rsidP="00C50826">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color w:val="000000" w:themeColor="text1"/>
                <w:szCs w:val="24"/>
              </w:rPr>
              <w:t>9/</w:t>
            </w:r>
            <w:r w:rsidR="004873C3">
              <w:rPr>
                <w:rFonts w:asciiTheme="majorEastAsia" w:eastAsiaTheme="majorEastAsia" w:hAnsiTheme="majorEastAsia"/>
                <w:color w:val="000000" w:themeColor="text1"/>
                <w:szCs w:val="24"/>
              </w:rPr>
              <w:t>18(</w:t>
            </w:r>
            <w:r w:rsidR="004873C3">
              <w:rPr>
                <w:rFonts w:asciiTheme="majorEastAsia" w:eastAsiaTheme="majorEastAsia" w:hAnsiTheme="majorEastAsia" w:hint="eastAsia"/>
                <w:color w:val="000000" w:themeColor="text1"/>
                <w:szCs w:val="24"/>
                <w:lang w:eastAsia="zh-HK"/>
              </w:rPr>
              <w:t>三</w:t>
            </w:r>
            <w:r w:rsidR="004873C3">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lang w:eastAsia="zh-HK"/>
              </w:rPr>
              <w:t>開始上課</w:t>
            </w:r>
            <w:r w:rsidR="00B03FE3">
              <w:rPr>
                <w:rFonts w:asciiTheme="majorEastAsia" w:eastAsiaTheme="majorEastAsia" w:hAnsiTheme="majorEastAsia" w:hint="eastAsia"/>
                <w:color w:val="000000" w:themeColor="text1"/>
                <w:szCs w:val="24"/>
                <w:lang w:eastAsia="zh-HK"/>
              </w:rPr>
              <w:t>和訓練</w:t>
            </w:r>
            <w:r w:rsidR="0063375E">
              <w:rPr>
                <w:rFonts w:asciiTheme="majorEastAsia" w:eastAsiaTheme="majorEastAsia" w:hAnsiTheme="majorEastAsia" w:hint="eastAsia"/>
                <w:color w:val="000000" w:themeColor="text1"/>
                <w:szCs w:val="24"/>
                <w:lang w:eastAsia="zh-HK"/>
              </w:rPr>
              <w:t>活動</w:t>
            </w:r>
          </w:p>
        </w:tc>
      </w:tr>
      <w:tr w:rsidR="00FB5F03" w:rsidRPr="00C50826" w:rsidTr="0025517F">
        <w:tc>
          <w:tcPr>
            <w:tcW w:w="959" w:type="dxa"/>
          </w:tcPr>
          <w:p w:rsidR="00FB5F03" w:rsidRPr="00C50826" w:rsidRDefault="00FB5F03" w:rsidP="00C50826">
            <w:pPr>
              <w:jc w:val="cente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lang w:eastAsia="zh-HK"/>
              </w:rPr>
              <w:t>時段</w:t>
            </w:r>
            <w:r w:rsidRPr="00C50826">
              <w:rPr>
                <w:rFonts w:asciiTheme="majorEastAsia" w:eastAsiaTheme="majorEastAsia" w:hAnsiTheme="majorEastAsia"/>
                <w:color w:val="000000" w:themeColor="text1"/>
                <w:szCs w:val="24"/>
                <w:lang w:eastAsia="zh-HK"/>
              </w:rPr>
              <w:t>C</w:t>
            </w:r>
          </w:p>
        </w:tc>
        <w:tc>
          <w:tcPr>
            <w:tcW w:w="4394" w:type="dxa"/>
          </w:tcPr>
          <w:p w:rsidR="00FB5F03" w:rsidRPr="00C50826" w:rsidRDefault="00FB5F03" w:rsidP="00C50826">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sidRPr="00C50826">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四下午</w:t>
            </w:r>
            <w:r>
              <w:rPr>
                <w:rFonts w:asciiTheme="majorEastAsia" w:eastAsiaTheme="majorEastAsia" w:hAnsiTheme="majorEastAsia" w:hint="eastAsia"/>
                <w:color w:val="000000" w:themeColor="text1"/>
                <w:szCs w:val="24"/>
              </w:rPr>
              <w:t>5</w:t>
            </w:r>
            <w:r w:rsidRPr="00C50826">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hint="eastAsia"/>
                <w:color w:val="000000" w:themeColor="text1"/>
                <w:szCs w:val="24"/>
                <w:lang w:eastAsia="zh-HK"/>
              </w:rPr>
              <w:t>3</w:t>
            </w:r>
            <w:r w:rsidRPr="00C50826">
              <w:rPr>
                <w:rFonts w:asciiTheme="majorEastAsia" w:eastAsiaTheme="majorEastAsia" w:hAnsiTheme="majorEastAsia" w:hint="eastAsia"/>
                <w:color w:val="000000" w:themeColor="text1"/>
                <w:szCs w:val="24"/>
              </w:rPr>
              <w:t>0〜</w:t>
            </w:r>
            <w:r>
              <w:rPr>
                <w:rFonts w:asciiTheme="majorEastAsia" w:eastAsiaTheme="majorEastAsia" w:hAnsiTheme="majorEastAsia" w:hint="eastAsia"/>
                <w:color w:val="000000" w:themeColor="text1"/>
                <w:szCs w:val="24"/>
              </w:rPr>
              <w:t>7</w:t>
            </w:r>
            <w:r w:rsidRPr="00C50826">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hint="eastAsia"/>
                <w:color w:val="000000" w:themeColor="text1"/>
                <w:szCs w:val="24"/>
                <w:lang w:eastAsia="zh-HK"/>
              </w:rPr>
              <w:t>0</w:t>
            </w:r>
            <w:r w:rsidRPr="00C50826">
              <w:rPr>
                <w:rFonts w:asciiTheme="majorEastAsia" w:eastAsiaTheme="majorEastAsia" w:hAnsiTheme="majorEastAsia" w:hint="eastAsia"/>
                <w:color w:val="000000" w:themeColor="text1"/>
                <w:szCs w:val="24"/>
              </w:rPr>
              <w:t>0(陳教練)</w:t>
            </w:r>
          </w:p>
        </w:tc>
        <w:tc>
          <w:tcPr>
            <w:tcW w:w="4394" w:type="dxa"/>
            <w:vMerge/>
          </w:tcPr>
          <w:p w:rsidR="00FB5F03" w:rsidRPr="00C50826" w:rsidRDefault="00FB5F03" w:rsidP="00C50826">
            <w:pPr>
              <w:rPr>
                <w:rFonts w:asciiTheme="majorEastAsia" w:eastAsiaTheme="majorEastAsia" w:hAnsiTheme="majorEastAsia"/>
                <w:color w:val="000000" w:themeColor="text1"/>
                <w:szCs w:val="24"/>
              </w:rPr>
            </w:pPr>
          </w:p>
        </w:tc>
      </w:tr>
      <w:tr w:rsidR="00FB5F03" w:rsidRPr="00C50826" w:rsidTr="0025517F">
        <w:tc>
          <w:tcPr>
            <w:tcW w:w="959" w:type="dxa"/>
          </w:tcPr>
          <w:p w:rsidR="00FB5F03" w:rsidRPr="00C50826" w:rsidRDefault="00FB5F03" w:rsidP="00C50826">
            <w:pPr>
              <w:jc w:val="center"/>
              <w:rPr>
                <w:rFonts w:asciiTheme="majorEastAsia" w:eastAsiaTheme="majorEastAsia" w:hAnsiTheme="majorEastAsia"/>
                <w:color w:val="000000" w:themeColor="text1"/>
                <w:szCs w:val="24"/>
                <w:lang w:eastAsia="zh-HK"/>
              </w:rPr>
            </w:pPr>
            <w:r w:rsidRPr="00C50826">
              <w:rPr>
                <w:rFonts w:asciiTheme="majorEastAsia" w:eastAsiaTheme="majorEastAsia" w:hAnsiTheme="majorEastAsia" w:hint="eastAsia"/>
                <w:color w:val="000000" w:themeColor="text1"/>
                <w:szCs w:val="24"/>
                <w:lang w:eastAsia="zh-HK"/>
              </w:rPr>
              <w:t>時段</w:t>
            </w:r>
            <w:r w:rsidRPr="00C50826">
              <w:rPr>
                <w:rFonts w:asciiTheme="majorEastAsia" w:eastAsiaTheme="majorEastAsia" w:hAnsiTheme="majorEastAsia"/>
                <w:color w:val="000000" w:themeColor="text1"/>
                <w:szCs w:val="24"/>
                <w:lang w:eastAsia="zh-HK"/>
              </w:rPr>
              <w:t>D</w:t>
            </w:r>
          </w:p>
        </w:tc>
        <w:tc>
          <w:tcPr>
            <w:tcW w:w="4394" w:type="dxa"/>
          </w:tcPr>
          <w:p w:rsidR="00FB5F03" w:rsidRPr="00C50826" w:rsidRDefault="00FB5F03" w:rsidP="00FB5F03">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sidRPr="00C50826">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五下午</w:t>
            </w:r>
            <w:r>
              <w:rPr>
                <w:rFonts w:asciiTheme="majorEastAsia" w:eastAsiaTheme="majorEastAsia" w:hAnsiTheme="majorEastAsia" w:hint="eastAsia"/>
                <w:color w:val="000000" w:themeColor="text1"/>
                <w:szCs w:val="24"/>
              </w:rPr>
              <w:t>4</w:t>
            </w:r>
            <w:r w:rsidRPr="00C50826">
              <w:rPr>
                <w:rFonts w:asciiTheme="majorEastAsia" w:eastAsiaTheme="majorEastAsia" w:hAnsiTheme="majorEastAsia" w:hint="eastAsia"/>
                <w:color w:val="000000" w:themeColor="text1"/>
                <w:szCs w:val="24"/>
                <w:lang w:eastAsia="zh-HK"/>
              </w:rPr>
              <w:t>：</w:t>
            </w:r>
            <w:r w:rsidRPr="00C50826">
              <w:rPr>
                <w:rFonts w:asciiTheme="majorEastAsia" w:eastAsiaTheme="majorEastAsia" w:hAnsiTheme="majorEastAsia" w:hint="eastAsia"/>
                <w:color w:val="000000" w:themeColor="text1"/>
                <w:szCs w:val="24"/>
              </w:rPr>
              <w:t>00〜</w:t>
            </w:r>
            <w:r>
              <w:rPr>
                <w:rFonts w:asciiTheme="majorEastAsia" w:eastAsiaTheme="majorEastAsia" w:hAnsiTheme="majorEastAsia" w:hint="eastAsia"/>
                <w:color w:val="000000" w:themeColor="text1"/>
                <w:szCs w:val="24"/>
              </w:rPr>
              <w:t>5</w:t>
            </w:r>
            <w:r w:rsidRPr="00C50826">
              <w:rPr>
                <w:rFonts w:asciiTheme="majorEastAsia" w:eastAsiaTheme="majorEastAsia" w:hAnsiTheme="majorEastAsia" w:hint="eastAsia"/>
                <w:color w:val="000000" w:themeColor="text1"/>
                <w:szCs w:val="24"/>
                <w:lang w:eastAsia="zh-HK"/>
              </w:rPr>
              <w:t>：</w:t>
            </w:r>
            <w:r w:rsidRPr="00C50826">
              <w:rPr>
                <w:rFonts w:asciiTheme="majorEastAsia" w:eastAsiaTheme="majorEastAsia" w:hAnsiTheme="majorEastAsia" w:hint="eastAsia"/>
                <w:color w:val="000000" w:themeColor="text1"/>
                <w:szCs w:val="24"/>
              </w:rPr>
              <w:t>30(陳教練)</w:t>
            </w:r>
          </w:p>
        </w:tc>
        <w:tc>
          <w:tcPr>
            <w:tcW w:w="4394" w:type="dxa"/>
            <w:vMerge/>
          </w:tcPr>
          <w:p w:rsidR="00FB5F03" w:rsidRPr="00C50826" w:rsidRDefault="00FB5F03" w:rsidP="00FB5F03">
            <w:pPr>
              <w:rPr>
                <w:rFonts w:asciiTheme="majorEastAsia" w:eastAsiaTheme="majorEastAsia" w:hAnsiTheme="majorEastAsia"/>
                <w:color w:val="000000" w:themeColor="text1"/>
                <w:szCs w:val="24"/>
              </w:rPr>
            </w:pPr>
          </w:p>
        </w:tc>
      </w:tr>
      <w:tr w:rsidR="00FB5F03" w:rsidRPr="00C50826" w:rsidTr="0025517F">
        <w:tc>
          <w:tcPr>
            <w:tcW w:w="959" w:type="dxa"/>
          </w:tcPr>
          <w:p w:rsidR="00FB5F03" w:rsidRPr="00C50826" w:rsidRDefault="00FB5F03" w:rsidP="00C50826">
            <w:pPr>
              <w:jc w:val="center"/>
              <w:rPr>
                <w:rFonts w:asciiTheme="majorEastAsia" w:eastAsiaTheme="majorEastAsia" w:hAnsiTheme="majorEastAsia"/>
                <w:color w:val="000000" w:themeColor="text1"/>
                <w:szCs w:val="24"/>
                <w:lang w:eastAsia="zh-HK"/>
              </w:rPr>
            </w:pPr>
            <w:r w:rsidRPr="00C50826">
              <w:rPr>
                <w:rFonts w:asciiTheme="majorEastAsia" w:eastAsiaTheme="majorEastAsia" w:hAnsiTheme="majorEastAsia" w:hint="eastAsia"/>
                <w:color w:val="000000" w:themeColor="text1"/>
                <w:szCs w:val="24"/>
                <w:lang w:eastAsia="zh-HK"/>
              </w:rPr>
              <w:t>時段</w:t>
            </w:r>
            <w:r w:rsidRPr="00C50826">
              <w:rPr>
                <w:rFonts w:asciiTheme="majorEastAsia" w:eastAsiaTheme="majorEastAsia" w:hAnsiTheme="majorEastAsia"/>
                <w:color w:val="000000" w:themeColor="text1"/>
                <w:szCs w:val="24"/>
                <w:lang w:eastAsia="zh-HK"/>
              </w:rPr>
              <w:t>E</w:t>
            </w:r>
          </w:p>
        </w:tc>
        <w:tc>
          <w:tcPr>
            <w:tcW w:w="4394" w:type="dxa"/>
          </w:tcPr>
          <w:p w:rsidR="00FB5F03" w:rsidRPr="00C50826" w:rsidRDefault="00FB5F03" w:rsidP="00FB5F03">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sidRPr="00C50826">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五下午</w:t>
            </w:r>
            <w:r>
              <w:rPr>
                <w:rFonts w:asciiTheme="majorEastAsia" w:eastAsiaTheme="majorEastAsia" w:hAnsiTheme="majorEastAsia" w:hint="eastAsia"/>
                <w:color w:val="000000" w:themeColor="text1"/>
                <w:szCs w:val="24"/>
              </w:rPr>
              <w:t>5</w:t>
            </w:r>
            <w:r w:rsidRPr="00C50826">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hint="eastAsia"/>
                <w:color w:val="000000" w:themeColor="text1"/>
                <w:szCs w:val="24"/>
                <w:lang w:eastAsia="zh-HK"/>
              </w:rPr>
              <w:t>3</w:t>
            </w:r>
            <w:r w:rsidRPr="00C50826">
              <w:rPr>
                <w:rFonts w:asciiTheme="majorEastAsia" w:eastAsiaTheme="majorEastAsia" w:hAnsiTheme="majorEastAsia" w:hint="eastAsia"/>
                <w:color w:val="000000" w:themeColor="text1"/>
                <w:szCs w:val="24"/>
              </w:rPr>
              <w:t>0〜</w:t>
            </w:r>
            <w:r>
              <w:rPr>
                <w:rFonts w:asciiTheme="majorEastAsia" w:eastAsiaTheme="majorEastAsia" w:hAnsiTheme="majorEastAsia" w:hint="eastAsia"/>
                <w:color w:val="000000" w:themeColor="text1"/>
                <w:szCs w:val="24"/>
              </w:rPr>
              <w:t>7</w:t>
            </w:r>
            <w:r w:rsidRPr="00C50826">
              <w:rPr>
                <w:rFonts w:asciiTheme="majorEastAsia" w:eastAsiaTheme="majorEastAsia" w:hAnsiTheme="majorEastAsia" w:hint="eastAsia"/>
                <w:color w:val="000000" w:themeColor="text1"/>
                <w:szCs w:val="24"/>
                <w:lang w:eastAsia="zh-HK"/>
              </w:rPr>
              <w:t>：</w:t>
            </w:r>
            <w:r>
              <w:rPr>
                <w:rFonts w:asciiTheme="majorEastAsia" w:eastAsiaTheme="majorEastAsia" w:hAnsiTheme="majorEastAsia" w:hint="eastAsia"/>
                <w:color w:val="000000" w:themeColor="text1"/>
                <w:szCs w:val="24"/>
                <w:lang w:eastAsia="zh-HK"/>
              </w:rPr>
              <w:t>00</w:t>
            </w:r>
            <w:r w:rsidRPr="00C50826">
              <w:rPr>
                <w:rFonts w:asciiTheme="majorEastAsia" w:eastAsiaTheme="majorEastAsia" w:hAnsiTheme="majorEastAsia" w:hint="eastAsia"/>
                <w:color w:val="000000" w:themeColor="text1"/>
                <w:szCs w:val="24"/>
              </w:rPr>
              <w:t>(陳教練)</w:t>
            </w:r>
          </w:p>
        </w:tc>
        <w:tc>
          <w:tcPr>
            <w:tcW w:w="4394" w:type="dxa"/>
            <w:vMerge/>
          </w:tcPr>
          <w:p w:rsidR="00FB5F03" w:rsidRPr="00C50826" w:rsidRDefault="00FB5F03" w:rsidP="00FB5F03">
            <w:pPr>
              <w:rPr>
                <w:rFonts w:asciiTheme="majorEastAsia" w:eastAsiaTheme="majorEastAsia" w:hAnsiTheme="majorEastAsia"/>
                <w:color w:val="000000" w:themeColor="text1"/>
                <w:szCs w:val="24"/>
              </w:rPr>
            </w:pPr>
          </w:p>
        </w:tc>
      </w:tr>
    </w:tbl>
    <w:p w:rsidR="00071D1F" w:rsidRPr="0077551F" w:rsidRDefault="00071D1F" w:rsidP="00773AC0">
      <w:pPr>
        <w:rPr>
          <w:rFonts w:asciiTheme="majorEastAsia" w:eastAsiaTheme="majorEastAsia" w:hAnsiTheme="majorEastAsia"/>
          <w:b/>
          <w:color w:val="000000" w:themeColor="text1"/>
          <w:sz w:val="28"/>
          <w:szCs w:val="28"/>
        </w:rPr>
      </w:pPr>
      <w:r w:rsidRPr="0077551F">
        <w:rPr>
          <w:rFonts w:asciiTheme="majorEastAsia" w:eastAsiaTheme="majorEastAsia" w:hAnsiTheme="majorEastAsia" w:hint="eastAsia"/>
          <w:b/>
          <w:color w:val="000000" w:themeColor="text1"/>
          <w:sz w:val="28"/>
          <w:szCs w:val="28"/>
        </w:rPr>
        <w:t>✽收費標準</w:t>
      </w:r>
      <w:r w:rsidRPr="0077551F">
        <w:rPr>
          <w:rFonts w:asciiTheme="majorEastAsia" w:eastAsiaTheme="majorEastAsia" w:hAnsiTheme="majorEastAsia" w:hint="eastAsia"/>
          <w:b/>
          <w:color w:val="000000" w:themeColor="text1"/>
          <w:sz w:val="28"/>
          <w:szCs w:val="28"/>
          <w:lang w:eastAsia="zh-HK"/>
        </w:rPr>
        <w:t>及方式：</w:t>
      </w:r>
    </w:p>
    <w:tbl>
      <w:tblPr>
        <w:tblStyle w:val="a7"/>
        <w:tblW w:w="0" w:type="auto"/>
        <w:tblLook w:val="04A0" w:firstRow="1" w:lastRow="0" w:firstColumn="1" w:lastColumn="0" w:noHBand="0" w:noVBand="1"/>
      </w:tblPr>
      <w:tblGrid>
        <w:gridCol w:w="2660"/>
        <w:gridCol w:w="2835"/>
        <w:gridCol w:w="4359"/>
      </w:tblGrid>
      <w:tr w:rsidR="0077551F" w:rsidTr="002B6D39">
        <w:tc>
          <w:tcPr>
            <w:tcW w:w="2660" w:type="dxa"/>
          </w:tcPr>
          <w:p w:rsidR="0077551F" w:rsidRPr="00071D1F" w:rsidRDefault="0077551F" w:rsidP="00894142">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一個時段</w:t>
            </w:r>
          </w:p>
        </w:tc>
        <w:tc>
          <w:tcPr>
            <w:tcW w:w="2835" w:type="dxa"/>
          </w:tcPr>
          <w:p w:rsidR="0077551F" w:rsidRPr="0032238F" w:rsidRDefault="0077551F" w:rsidP="00071D1F">
            <w:pPr>
              <w:rPr>
                <w:rFonts w:asciiTheme="majorEastAsia" w:eastAsiaTheme="majorEastAsia" w:hAnsiTheme="majorEastAsia"/>
                <w:color w:val="2E74B5" w:themeColor="accent1" w:themeShade="BF"/>
                <w:szCs w:val="24"/>
              </w:rPr>
            </w:pPr>
            <w:r w:rsidRPr="0032238F">
              <w:rPr>
                <w:rFonts w:asciiTheme="majorEastAsia" w:eastAsiaTheme="majorEastAsia" w:hAnsiTheme="majorEastAsia" w:hint="eastAsia"/>
                <w:color w:val="2E74B5" w:themeColor="accent1" w:themeShade="BF"/>
                <w:szCs w:val="24"/>
                <w:lang w:eastAsia="zh-HK"/>
              </w:rPr>
              <w:t>一</w:t>
            </w:r>
            <w:r w:rsidRPr="0032238F">
              <w:rPr>
                <w:rFonts w:asciiTheme="majorEastAsia" w:eastAsiaTheme="majorEastAsia" w:hAnsiTheme="majorEastAsia" w:hint="eastAsia"/>
                <w:color w:val="2E74B5" w:themeColor="accent1" w:themeShade="BF"/>
                <w:szCs w:val="24"/>
              </w:rPr>
              <w:t>學期3000</w:t>
            </w:r>
            <w:r w:rsidRPr="0032238F">
              <w:rPr>
                <w:rFonts w:asciiTheme="majorEastAsia" w:eastAsiaTheme="majorEastAsia" w:hAnsiTheme="majorEastAsia" w:hint="eastAsia"/>
                <w:color w:val="2E74B5" w:themeColor="accent1" w:themeShade="BF"/>
                <w:szCs w:val="24"/>
                <w:lang w:eastAsia="zh-HK"/>
              </w:rPr>
              <w:t>元</w:t>
            </w:r>
          </w:p>
        </w:tc>
        <w:tc>
          <w:tcPr>
            <w:tcW w:w="4359" w:type="dxa"/>
            <w:vMerge w:val="restart"/>
          </w:tcPr>
          <w:p w:rsidR="0077551F" w:rsidRDefault="0077551F" w:rsidP="00071D1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lang w:eastAsia="zh-HK"/>
              </w:rPr>
              <w:t>評量週停課</w:t>
            </w:r>
            <w:r>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lang w:eastAsia="zh-HK"/>
              </w:rPr>
              <w:t>每</w:t>
            </w:r>
            <w:r w:rsidRPr="00C50826">
              <w:rPr>
                <w:rFonts w:asciiTheme="majorEastAsia" w:eastAsiaTheme="majorEastAsia" w:hAnsiTheme="majorEastAsia" w:hint="eastAsia"/>
                <w:color w:val="000000" w:themeColor="text1"/>
                <w:szCs w:val="24"/>
              </w:rPr>
              <w:t>學期共15堂課</w:t>
            </w:r>
            <w:r>
              <w:rPr>
                <w:rFonts w:asciiTheme="majorEastAsia" w:eastAsiaTheme="majorEastAsia" w:hAnsiTheme="majorEastAsia" w:hint="eastAsia"/>
                <w:color w:val="000000" w:themeColor="text1"/>
                <w:szCs w:val="24"/>
              </w:rPr>
              <w:t>。</w:t>
            </w:r>
          </w:p>
          <w:p w:rsidR="0077551F" w:rsidRDefault="0077551F" w:rsidP="00927E8F">
            <w:pPr>
              <w:ind w:left="240" w:hangingChars="100" w:hanging="24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lang w:eastAsia="zh-HK"/>
              </w:rPr>
              <w:t>每個月以四週計，遇到國定假日停課</w:t>
            </w:r>
            <w:r>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lang w:eastAsia="zh-HK"/>
              </w:rPr>
              <w:t>並提供當月</w:t>
            </w:r>
            <w:r w:rsidRPr="00C50826">
              <w:rPr>
                <w:rFonts w:asciiTheme="majorEastAsia" w:eastAsiaTheme="majorEastAsia" w:hAnsiTheme="majorEastAsia" w:hint="eastAsia"/>
                <w:color w:val="000000" w:themeColor="text1"/>
                <w:szCs w:val="24"/>
              </w:rPr>
              <w:t>補課</w:t>
            </w:r>
            <w:r>
              <w:rPr>
                <w:rFonts w:asciiTheme="majorEastAsia" w:eastAsiaTheme="majorEastAsia" w:hAnsiTheme="majorEastAsia" w:hint="eastAsia"/>
                <w:color w:val="000000" w:themeColor="text1"/>
                <w:szCs w:val="24"/>
                <w:lang w:eastAsia="zh-HK"/>
              </w:rPr>
              <w:t>的機制</w:t>
            </w:r>
            <w:r>
              <w:rPr>
                <w:rFonts w:asciiTheme="majorEastAsia" w:eastAsiaTheme="majorEastAsia" w:hAnsiTheme="majorEastAsia" w:hint="eastAsia"/>
                <w:color w:val="000000" w:themeColor="text1"/>
                <w:szCs w:val="24"/>
              </w:rPr>
              <w:t>。</w:t>
            </w:r>
            <w:r w:rsidRPr="00C50826">
              <w:rPr>
                <w:rFonts w:asciiTheme="majorEastAsia" w:eastAsiaTheme="majorEastAsia" w:hAnsiTheme="majorEastAsia" w:hint="eastAsia"/>
                <w:color w:val="000000" w:themeColor="text1"/>
                <w:szCs w:val="24"/>
              </w:rPr>
              <w:t xml:space="preserve"> </w:t>
            </w:r>
          </w:p>
          <w:p w:rsidR="0077551F" w:rsidRDefault="0077551F" w:rsidP="0087099E">
            <w:pPr>
              <w:ind w:left="240" w:hangingChars="100" w:hanging="240"/>
              <w:rPr>
                <w:rFonts w:asciiTheme="majorEastAsia" w:eastAsiaTheme="majorEastAsia" w:hAnsiTheme="majorEastAsia"/>
                <w:color w:val="000000" w:themeColor="text1"/>
                <w:szCs w:val="24"/>
                <w:lang w:eastAsia="zh-HK"/>
              </w:rPr>
            </w:pPr>
            <w:r>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lang w:eastAsia="zh-HK"/>
              </w:rPr>
              <w:t>收費方式：</w:t>
            </w:r>
            <w:r w:rsidR="00927E8F" w:rsidRPr="00C50826">
              <w:rPr>
                <w:rFonts w:asciiTheme="majorEastAsia" w:eastAsiaTheme="majorEastAsia" w:hAnsiTheme="majorEastAsia" w:hint="eastAsia"/>
                <w:color w:val="000000" w:themeColor="text1"/>
                <w:szCs w:val="24"/>
              </w:rPr>
              <w:t>首月9/18開課當天</w:t>
            </w:r>
            <w:r w:rsidR="00927E8F">
              <w:rPr>
                <w:rFonts w:asciiTheme="majorEastAsia" w:eastAsiaTheme="majorEastAsia" w:hAnsiTheme="majorEastAsia" w:hint="eastAsia"/>
                <w:color w:val="000000" w:themeColor="text1"/>
                <w:szCs w:val="24"/>
              </w:rPr>
              <w:t>，</w:t>
            </w:r>
            <w:r w:rsidR="0087099E">
              <w:rPr>
                <w:rFonts w:asciiTheme="majorEastAsia" w:eastAsiaTheme="majorEastAsia" w:hAnsiTheme="majorEastAsia" w:hint="eastAsia"/>
                <w:color w:val="000000" w:themeColor="text1"/>
                <w:szCs w:val="24"/>
                <w:lang w:eastAsia="zh-HK"/>
              </w:rPr>
              <w:t>學期繳費者可當天繳費</w:t>
            </w:r>
            <w:r w:rsidR="00927E8F">
              <w:rPr>
                <w:rFonts w:asciiTheme="majorEastAsia" w:eastAsiaTheme="majorEastAsia" w:hAnsiTheme="majorEastAsia" w:hint="eastAsia"/>
                <w:color w:val="000000" w:themeColor="text1"/>
                <w:szCs w:val="24"/>
                <w:lang w:eastAsia="zh-HK"/>
              </w:rPr>
              <w:t>，</w:t>
            </w:r>
            <w:r w:rsidR="00927E8F" w:rsidRPr="00C50826">
              <w:rPr>
                <w:rFonts w:asciiTheme="majorEastAsia" w:eastAsiaTheme="majorEastAsia" w:hAnsiTheme="majorEastAsia" w:hint="eastAsia"/>
                <w:color w:val="000000" w:themeColor="text1"/>
                <w:szCs w:val="24"/>
              </w:rPr>
              <w:t>月繳者教練</w:t>
            </w:r>
            <w:r w:rsidR="00927E8F" w:rsidRPr="00533475">
              <w:rPr>
                <w:rFonts w:asciiTheme="majorEastAsia" w:eastAsiaTheme="majorEastAsia" w:hAnsiTheme="majorEastAsia" w:hint="eastAsia"/>
                <w:color w:val="000000" w:themeColor="text1"/>
                <w:szCs w:val="24"/>
                <w:lang w:eastAsia="zh-HK"/>
              </w:rPr>
              <w:t>每個月</w:t>
            </w:r>
            <w:r w:rsidR="00927E8F" w:rsidRPr="00C50826">
              <w:rPr>
                <w:rFonts w:asciiTheme="majorEastAsia" w:eastAsiaTheme="majorEastAsia" w:hAnsiTheme="majorEastAsia" w:hint="eastAsia"/>
                <w:color w:val="000000" w:themeColor="text1"/>
                <w:szCs w:val="24"/>
              </w:rPr>
              <w:t>會</w:t>
            </w:r>
            <w:r w:rsidRPr="00C50826">
              <w:rPr>
                <w:rFonts w:asciiTheme="majorEastAsia" w:eastAsiaTheme="majorEastAsia" w:hAnsiTheme="majorEastAsia" w:hint="eastAsia"/>
                <w:color w:val="000000" w:themeColor="text1"/>
                <w:szCs w:val="24"/>
              </w:rPr>
              <w:t>發</w:t>
            </w:r>
            <w:r w:rsidR="00927E8F">
              <w:rPr>
                <w:rFonts w:asciiTheme="majorEastAsia" w:eastAsiaTheme="majorEastAsia" w:hAnsiTheme="majorEastAsia" w:hint="eastAsia"/>
                <w:color w:val="000000" w:themeColor="text1"/>
                <w:szCs w:val="24"/>
                <w:lang w:eastAsia="zh-HK"/>
              </w:rPr>
              <w:t>收</w:t>
            </w:r>
            <w:r w:rsidRPr="00C50826">
              <w:rPr>
                <w:rFonts w:asciiTheme="majorEastAsia" w:eastAsiaTheme="majorEastAsia" w:hAnsiTheme="majorEastAsia" w:hint="eastAsia"/>
                <w:color w:val="000000" w:themeColor="text1"/>
                <w:szCs w:val="24"/>
              </w:rPr>
              <w:t>費袋給孩子</w:t>
            </w:r>
            <w:r>
              <w:rPr>
                <w:rFonts w:asciiTheme="majorEastAsia" w:eastAsiaTheme="majorEastAsia" w:hAnsiTheme="majorEastAsia" w:hint="eastAsia"/>
                <w:color w:val="000000" w:themeColor="text1"/>
                <w:szCs w:val="24"/>
                <w:lang w:eastAsia="zh-HK"/>
              </w:rPr>
              <w:t>進行繳費。</w:t>
            </w:r>
          </w:p>
        </w:tc>
      </w:tr>
      <w:tr w:rsidR="0077551F" w:rsidTr="002B6D39">
        <w:tc>
          <w:tcPr>
            <w:tcW w:w="2660" w:type="dxa"/>
          </w:tcPr>
          <w:p w:rsidR="0077551F" w:rsidRPr="00071D1F" w:rsidRDefault="0077551F" w:rsidP="0077551F">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兩個時段</w:t>
            </w:r>
          </w:p>
        </w:tc>
        <w:tc>
          <w:tcPr>
            <w:tcW w:w="2835" w:type="dxa"/>
          </w:tcPr>
          <w:p w:rsidR="0077551F" w:rsidRPr="0032238F" w:rsidRDefault="0077551F" w:rsidP="00071D1F">
            <w:pPr>
              <w:rPr>
                <w:rFonts w:asciiTheme="majorEastAsia" w:eastAsiaTheme="majorEastAsia" w:hAnsiTheme="majorEastAsia"/>
                <w:color w:val="2E74B5" w:themeColor="accent1" w:themeShade="BF"/>
                <w:szCs w:val="24"/>
              </w:rPr>
            </w:pPr>
            <w:r w:rsidRPr="0032238F">
              <w:rPr>
                <w:rFonts w:asciiTheme="majorEastAsia" w:eastAsiaTheme="majorEastAsia" w:hAnsiTheme="majorEastAsia" w:hint="eastAsia"/>
                <w:color w:val="2E74B5" w:themeColor="accent1" w:themeShade="BF"/>
                <w:szCs w:val="24"/>
                <w:lang w:eastAsia="zh-HK"/>
              </w:rPr>
              <w:t>每個</w:t>
            </w:r>
            <w:r w:rsidRPr="0032238F">
              <w:rPr>
                <w:rFonts w:asciiTheme="majorEastAsia" w:eastAsiaTheme="majorEastAsia" w:hAnsiTheme="majorEastAsia" w:hint="eastAsia"/>
                <w:color w:val="2E74B5" w:themeColor="accent1" w:themeShade="BF"/>
                <w:szCs w:val="24"/>
              </w:rPr>
              <w:t>月1500</w:t>
            </w:r>
            <w:r w:rsidRPr="0032238F">
              <w:rPr>
                <w:rFonts w:asciiTheme="majorEastAsia" w:eastAsiaTheme="majorEastAsia" w:hAnsiTheme="majorEastAsia" w:hint="eastAsia"/>
                <w:color w:val="2E74B5" w:themeColor="accent1" w:themeShade="BF"/>
                <w:szCs w:val="24"/>
                <w:lang w:eastAsia="zh-HK"/>
              </w:rPr>
              <w:t>元</w:t>
            </w:r>
          </w:p>
        </w:tc>
        <w:tc>
          <w:tcPr>
            <w:tcW w:w="4359" w:type="dxa"/>
            <w:vMerge/>
          </w:tcPr>
          <w:p w:rsidR="0077551F" w:rsidRPr="00071D1F" w:rsidRDefault="0077551F" w:rsidP="002B6D39">
            <w:pPr>
              <w:rPr>
                <w:rFonts w:asciiTheme="majorEastAsia" w:eastAsiaTheme="majorEastAsia" w:hAnsiTheme="majorEastAsia"/>
                <w:color w:val="000000" w:themeColor="text1"/>
                <w:szCs w:val="24"/>
              </w:rPr>
            </w:pPr>
          </w:p>
        </w:tc>
      </w:tr>
      <w:tr w:rsidR="0077551F" w:rsidTr="002B6D39">
        <w:tc>
          <w:tcPr>
            <w:tcW w:w="2660" w:type="dxa"/>
          </w:tcPr>
          <w:p w:rsidR="0077551F" w:rsidRPr="00071D1F" w:rsidRDefault="0077551F" w:rsidP="00071D1F">
            <w:pPr>
              <w:rPr>
                <w:rFonts w:asciiTheme="majorEastAsia" w:eastAsiaTheme="majorEastAsia" w:hAnsiTheme="majorEastAsia"/>
                <w:color w:val="000000" w:themeColor="text1"/>
                <w:szCs w:val="24"/>
              </w:rPr>
            </w:pPr>
            <w:r w:rsidRPr="00C50826">
              <w:rPr>
                <w:rFonts w:asciiTheme="majorEastAsia" w:eastAsiaTheme="majorEastAsia" w:hAnsiTheme="majorEastAsia" w:hint="eastAsia"/>
                <w:color w:val="000000" w:themeColor="text1"/>
                <w:szCs w:val="24"/>
              </w:rPr>
              <w:t>每</w:t>
            </w:r>
            <w:r>
              <w:rPr>
                <w:rFonts w:asciiTheme="majorEastAsia" w:eastAsiaTheme="majorEastAsia" w:hAnsiTheme="majorEastAsia" w:hint="eastAsia"/>
                <w:color w:val="000000" w:themeColor="text1"/>
                <w:szCs w:val="24"/>
                <w:lang w:eastAsia="zh-HK"/>
              </w:rPr>
              <w:t>週</w:t>
            </w:r>
            <w:r w:rsidRPr="00C50826">
              <w:rPr>
                <w:rFonts w:asciiTheme="majorEastAsia" w:eastAsiaTheme="majorEastAsia" w:hAnsiTheme="majorEastAsia" w:hint="eastAsia"/>
                <w:color w:val="000000" w:themeColor="text1"/>
                <w:szCs w:val="24"/>
              </w:rPr>
              <w:t>三個時段</w:t>
            </w:r>
          </w:p>
        </w:tc>
        <w:tc>
          <w:tcPr>
            <w:tcW w:w="2835" w:type="dxa"/>
          </w:tcPr>
          <w:p w:rsidR="0077551F" w:rsidRPr="0032238F" w:rsidRDefault="0077551F" w:rsidP="0077551F">
            <w:pPr>
              <w:rPr>
                <w:rFonts w:asciiTheme="majorEastAsia" w:eastAsiaTheme="majorEastAsia" w:hAnsiTheme="majorEastAsia"/>
                <w:color w:val="2E74B5" w:themeColor="accent1" w:themeShade="BF"/>
                <w:szCs w:val="24"/>
              </w:rPr>
            </w:pPr>
            <w:r w:rsidRPr="0032238F">
              <w:rPr>
                <w:rFonts w:asciiTheme="majorEastAsia" w:eastAsiaTheme="majorEastAsia" w:hAnsiTheme="majorEastAsia" w:hint="eastAsia"/>
                <w:color w:val="2E74B5" w:themeColor="accent1" w:themeShade="BF"/>
                <w:szCs w:val="24"/>
                <w:lang w:eastAsia="zh-HK"/>
              </w:rPr>
              <w:t>每個</w:t>
            </w:r>
            <w:r w:rsidRPr="0032238F">
              <w:rPr>
                <w:rFonts w:asciiTheme="majorEastAsia" w:eastAsiaTheme="majorEastAsia" w:hAnsiTheme="majorEastAsia" w:hint="eastAsia"/>
                <w:color w:val="2E74B5" w:themeColor="accent1" w:themeShade="BF"/>
                <w:szCs w:val="24"/>
              </w:rPr>
              <w:t>月2200</w:t>
            </w:r>
            <w:r w:rsidRPr="0032238F">
              <w:rPr>
                <w:rFonts w:asciiTheme="majorEastAsia" w:eastAsiaTheme="majorEastAsia" w:hAnsiTheme="majorEastAsia" w:hint="eastAsia"/>
                <w:color w:val="2E74B5" w:themeColor="accent1" w:themeShade="BF"/>
                <w:szCs w:val="24"/>
                <w:lang w:eastAsia="zh-HK"/>
              </w:rPr>
              <w:t>元</w:t>
            </w:r>
          </w:p>
        </w:tc>
        <w:tc>
          <w:tcPr>
            <w:tcW w:w="4359" w:type="dxa"/>
            <w:vMerge/>
          </w:tcPr>
          <w:p w:rsidR="0077551F" w:rsidRDefault="0077551F" w:rsidP="00773AC0">
            <w:pPr>
              <w:rPr>
                <w:rFonts w:asciiTheme="majorEastAsia" w:eastAsiaTheme="majorEastAsia" w:hAnsiTheme="majorEastAsia"/>
                <w:color w:val="000000" w:themeColor="text1"/>
                <w:szCs w:val="24"/>
              </w:rPr>
            </w:pPr>
          </w:p>
        </w:tc>
      </w:tr>
      <w:tr w:rsidR="0077551F" w:rsidTr="002B6D39">
        <w:tc>
          <w:tcPr>
            <w:tcW w:w="2660" w:type="dxa"/>
          </w:tcPr>
          <w:p w:rsidR="0077551F" w:rsidRDefault="0077551F" w:rsidP="0077551F">
            <w:pPr>
              <w:rPr>
                <w:rFonts w:asciiTheme="majorEastAsia" w:eastAsiaTheme="majorEastAsia" w:hAnsiTheme="majorEastAsia"/>
                <w:color w:val="000000" w:themeColor="text1"/>
                <w:szCs w:val="24"/>
                <w:lang w:eastAsia="zh-HK"/>
              </w:rPr>
            </w:pPr>
            <w:r w:rsidRPr="00C50826">
              <w:rPr>
                <w:rFonts w:asciiTheme="majorEastAsia" w:eastAsiaTheme="majorEastAsia" w:hAnsiTheme="majorEastAsia" w:hint="eastAsia"/>
                <w:color w:val="000000" w:themeColor="text1"/>
                <w:szCs w:val="24"/>
              </w:rPr>
              <w:t>每</w:t>
            </w:r>
            <w:r>
              <w:rPr>
                <w:rFonts w:asciiTheme="majorEastAsia" w:eastAsiaTheme="majorEastAsia" w:hAnsiTheme="majorEastAsia" w:hint="eastAsia"/>
                <w:color w:val="000000" w:themeColor="text1"/>
                <w:szCs w:val="24"/>
                <w:lang w:eastAsia="zh-HK"/>
              </w:rPr>
              <w:t>週四個時段</w:t>
            </w:r>
          </w:p>
          <w:p w:rsidR="0077551F" w:rsidRPr="00071D1F" w:rsidRDefault="0077551F" w:rsidP="0077551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lang w:eastAsia="zh-HK"/>
              </w:rPr>
              <w:t>或五個時段</w:t>
            </w:r>
          </w:p>
        </w:tc>
        <w:tc>
          <w:tcPr>
            <w:tcW w:w="2835" w:type="dxa"/>
          </w:tcPr>
          <w:p w:rsidR="0077551F" w:rsidRPr="0032238F" w:rsidRDefault="0077551F" w:rsidP="0077551F">
            <w:pPr>
              <w:rPr>
                <w:rFonts w:asciiTheme="majorEastAsia" w:eastAsiaTheme="majorEastAsia" w:hAnsiTheme="majorEastAsia"/>
                <w:color w:val="2E74B5" w:themeColor="accent1" w:themeShade="BF"/>
                <w:szCs w:val="24"/>
              </w:rPr>
            </w:pPr>
            <w:r w:rsidRPr="0032238F">
              <w:rPr>
                <w:rFonts w:asciiTheme="majorEastAsia" w:eastAsiaTheme="majorEastAsia" w:hAnsiTheme="majorEastAsia" w:hint="eastAsia"/>
                <w:color w:val="2E74B5" w:themeColor="accent1" w:themeShade="BF"/>
                <w:szCs w:val="24"/>
                <w:lang w:eastAsia="zh-HK"/>
              </w:rPr>
              <w:t>每個</w:t>
            </w:r>
            <w:r w:rsidRPr="0032238F">
              <w:rPr>
                <w:rFonts w:asciiTheme="majorEastAsia" w:eastAsiaTheme="majorEastAsia" w:hAnsiTheme="majorEastAsia" w:hint="eastAsia"/>
                <w:color w:val="2E74B5" w:themeColor="accent1" w:themeShade="BF"/>
                <w:szCs w:val="24"/>
              </w:rPr>
              <w:t>月</w:t>
            </w:r>
            <w:r w:rsidR="00AF1D58" w:rsidRPr="0032238F">
              <w:rPr>
                <w:rFonts w:asciiTheme="majorEastAsia" w:eastAsiaTheme="majorEastAsia" w:hAnsiTheme="majorEastAsia"/>
                <w:color w:val="2E74B5" w:themeColor="accent1" w:themeShade="BF"/>
                <w:szCs w:val="24"/>
              </w:rPr>
              <w:t>2800</w:t>
            </w:r>
            <w:r w:rsidRPr="0032238F">
              <w:rPr>
                <w:rFonts w:asciiTheme="majorEastAsia" w:eastAsiaTheme="majorEastAsia" w:hAnsiTheme="majorEastAsia" w:hint="eastAsia"/>
                <w:color w:val="2E74B5" w:themeColor="accent1" w:themeShade="BF"/>
                <w:szCs w:val="24"/>
                <w:lang w:eastAsia="zh-HK"/>
              </w:rPr>
              <w:t>元</w:t>
            </w:r>
          </w:p>
        </w:tc>
        <w:tc>
          <w:tcPr>
            <w:tcW w:w="4359" w:type="dxa"/>
            <w:vMerge/>
          </w:tcPr>
          <w:p w:rsidR="0077551F" w:rsidRDefault="0077551F" w:rsidP="00773AC0">
            <w:pPr>
              <w:rPr>
                <w:rFonts w:asciiTheme="majorEastAsia" w:eastAsiaTheme="majorEastAsia" w:hAnsiTheme="majorEastAsia"/>
                <w:color w:val="000000" w:themeColor="text1"/>
                <w:szCs w:val="24"/>
              </w:rPr>
            </w:pPr>
          </w:p>
        </w:tc>
      </w:tr>
    </w:tbl>
    <w:p w:rsidR="00A84651" w:rsidRDefault="00A84651" w:rsidP="00773AC0">
      <w:pPr>
        <w:rPr>
          <w:rFonts w:asciiTheme="majorEastAsia" w:eastAsiaTheme="majorEastAsia" w:hAnsiTheme="majorEastAsia"/>
          <w:color w:val="000000" w:themeColor="text1"/>
          <w:szCs w:val="24"/>
        </w:rPr>
      </w:pPr>
    </w:p>
    <w:p w:rsidR="0077551F" w:rsidRDefault="00C652BC" w:rsidP="00773AC0">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EF66FC">
        <w:rPr>
          <w:rFonts w:asciiTheme="majorEastAsia" w:eastAsiaTheme="majorEastAsia" w:hAnsiTheme="majorEastAsia" w:hint="eastAsia"/>
          <w:color w:val="000000" w:themeColor="text1"/>
          <w:szCs w:val="24"/>
        </w:rPr>
        <w:t>招收對象:一~六年級(有無經驗者皆可報名)</w:t>
      </w:r>
    </w:p>
    <w:p w:rsidR="003A1C1E" w:rsidRPr="00C50826" w:rsidRDefault="00EF66FC" w:rsidP="0063375E">
      <w:pPr>
        <w:ind w:left="240" w:hangingChars="100" w:hanging="24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3A1C1E" w:rsidRPr="00C50826">
        <w:rPr>
          <w:rFonts w:asciiTheme="majorEastAsia" w:eastAsiaTheme="majorEastAsia" w:hAnsiTheme="majorEastAsia" w:hint="eastAsia"/>
          <w:color w:val="000000" w:themeColor="text1"/>
          <w:szCs w:val="24"/>
        </w:rPr>
        <w:t>上課須知</w:t>
      </w:r>
      <w:r w:rsidR="0063375E">
        <w:rPr>
          <w:rFonts w:asciiTheme="majorEastAsia" w:eastAsiaTheme="majorEastAsia" w:hAnsiTheme="majorEastAsia" w:hint="eastAsia"/>
          <w:color w:val="000000" w:themeColor="text1"/>
          <w:szCs w:val="24"/>
        </w:rPr>
        <w:t>：</w:t>
      </w:r>
      <w:r w:rsidR="005179A9" w:rsidRPr="00C50826">
        <w:rPr>
          <w:rFonts w:asciiTheme="majorEastAsia" w:eastAsiaTheme="majorEastAsia" w:hAnsiTheme="majorEastAsia" w:hint="eastAsia"/>
          <w:color w:val="000000" w:themeColor="text1"/>
          <w:szCs w:val="24"/>
        </w:rPr>
        <w:t>請穿著運動服</w:t>
      </w:r>
      <w:r w:rsidR="0063375E">
        <w:rPr>
          <w:rFonts w:asciiTheme="majorEastAsia" w:eastAsiaTheme="majorEastAsia" w:hAnsiTheme="majorEastAsia" w:hint="eastAsia"/>
          <w:color w:val="000000" w:themeColor="text1"/>
          <w:szCs w:val="24"/>
        </w:rPr>
        <w:t>、</w:t>
      </w:r>
      <w:r w:rsidR="005179A9" w:rsidRPr="00C50826">
        <w:rPr>
          <w:rFonts w:asciiTheme="majorEastAsia" w:eastAsiaTheme="majorEastAsia" w:hAnsiTheme="majorEastAsia" w:hint="eastAsia"/>
          <w:color w:val="000000" w:themeColor="text1"/>
          <w:szCs w:val="24"/>
        </w:rPr>
        <w:t>桌球鞋</w:t>
      </w:r>
      <w:r w:rsidR="0063375E">
        <w:rPr>
          <w:rFonts w:asciiTheme="majorEastAsia" w:eastAsiaTheme="majorEastAsia" w:hAnsiTheme="majorEastAsia" w:hint="eastAsia"/>
          <w:color w:val="000000" w:themeColor="text1"/>
          <w:szCs w:val="24"/>
        </w:rPr>
        <w:t>、</w:t>
      </w:r>
      <w:r w:rsidR="005179A9" w:rsidRPr="00C50826">
        <w:rPr>
          <w:rFonts w:asciiTheme="majorEastAsia" w:eastAsiaTheme="majorEastAsia" w:hAnsiTheme="majorEastAsia" w:hint="eastAsia"/>
          <w:color w:val="000000" w:themeColor="text1"/>
          <w:szCs w:val="24"/>
        </w:rPr>
        <w:t>帶水壺</w:t>
      </w:r>
      <w:r w:rsidR="0063375E">
        <w:rPr>
          <w:rFonts w:asciiTheme="majorEastAsia" w:eastAsiaTheme="majorEastAsia" w:hAnsiTheme="majorEastAsia" w:hint="eastAsia"/>
          <w:color w:val="000000" w:themeColor="text1"/>
          <w:szCs w:val="24"/>
        </w:rPr>
        <w:t>、</w:t>
      </w:r>
      <w:r w:rsidR="005179A9" w:rsidRPr="00C50826">
        <w:rPr>
          <w:rFonts w:asciiTheme="majorEastAsia" w:eastAsiaTheme="majorEastAsia" w:hAnsiTheme="majorEastAsia" w:hint="eastAsia"/>
          <w:color w:val="000000" w:themeColor="text1"/>
          <w:szCs w:val="24"/>
        </w:rPr>
        <w:t>毛巾</w:t>
      </w:r>
      <w:r w:rsidR="0063375E">
        <w:rPr>
          <w:rFonts w:asciiTheme="majorEastAsia" w:eastAsiaTheme="majorEastAsia" w:hAnsiTheme="majorEastAsia" w:hint="eastAsia"/>
          <w:color w:val="000000" w:themeColor="text1"/>
          <w:szCs w:val="24"/>
        </w:rPr>
        <w:t>、</w:t>
      </w:r>
      <w:r w:rsidR="0063375E">
        <w:rPr>
          <w:rFonts w:asciiTheme="majorEastAsia" w:eastAsiaTheme="majorEastAsia" w:hAnsiTheme="majorEastAsia" w:hint="eastAsia"/>
          <w:color w:val="000000" w:themeColor="text1"/>
          <w:szCs w:val="24"/>
          <w:lang w:eastAsia="zh-HK"/>
        </w:rPr>
        <w:t>桌</w:t>
      </w:r>
      <w:r w:rsidR="005179A9" w:rsidRPr="00C50826">
        <w:rPr>
          <w:rFonts w:asciiTheme="majorEastAsia" w:eastAsiaTheme="majorEastAsia" w:hAnsiTheme="majorEastAsia" w:hint="eastAsia"/>
          <w:color w:val="000000" w:themeColor="text1"/>
          <w:szCs w:val="24"/>
        </w:rPr>
        <w:t>球拍(請勿到書局或迪卡龍購買</w:t>
      </w:r>
      <w:r w:rsidR="0063375E">
        <w:rPr>
          <w:rFonts w:asciiTheme="majorEastAsia" w:eastAsiaTheme="majorEastAsia" w:hAnsiTheme="majorEastAsia" w:hint="eastAsia"/>
          <w:color w:val="000000" w:themeColor="text1"/>
          <w:szCs w:val="24"/>
        </w:rPr>
        <w:t>，</w:t>
      </w:r>
      <w:r w:rsidR="00404395" w:rsidRPr="00C50826">
        <w:rPr>
          <w:rFonts w:asciiTheme="majorEastAsia" w:eastAsiaTheme="majorEastAsia" w:hAnsiTheme="majorEastAsia" w:hint="eastAsia"/>
          <w:color w:val="000000" w:themeColor="text1"/>
          <w:szCs w:val="24"/>
        </w:rPr>
        <w:t>會影響學習成效</w:t>
      </w:r>
      <w:r w:rsidR="0063375E">
        <w:rPr>
          <w:rFonts w:asciiTheme="majorEastAsia" w:eastAsiaTheme="majorEastAsia" w:hAnsiTheme="majorEastAsia" w:hint="eastAsia"/>
          <w:color w:val="000000" w:themeColor="text1"/>
          <w:szCs w:val="24"/>
        </w:rPr>
        <w:t>，</w:t>
      </w:r>
      <w:r w:rsidR="00404395" w:rsidRPr="00C50826">
        <w:rPr>
          <w:rFonts w:asciiTheme="majorEastAsia" w:eastAsiaTheme="majorEastAsia" w:hAnsiTheme="majorEastAsia" w:hint="eastAsia"/>
          <w:color w:val="000000" w:themeColor="text1"/>
          <w:szCs w:val="24"/>
        </w:rPr>
        <w:t>請</w:t>
      </w:r>
      <w:r w:rsidR="0063375E">
        <w:rPr>
          <w:rFonts w:asciiTheme="majorEastAsia" w:eastAsiaTheme="majorEastAsia" w:hAnsiTheme="majorEastAsia" w:hint="eastAsia"/>
          <w:color w:val="000000" w:themeColor="text1"/>
          <w:szCs w:val="24"/>
          <w:lang w:eastAsia="zh-HK"/>
        </w:rPr>
        <w:t>到</w:t>
      </w:r>
      <w:r w:rsidR="005179A9" w:rsidRPr="00C50826">
        <w:rPr>
          <w:rFonts w:asciiTheme="majorEastAsia" w:eastAsiaTheme="majorEastAsia" w:hAnsiTheme="majorEastAsia" w:hint="eastAsia"/>
          <w:color w:val="000000" w:themeColor="text1"/>
          <w:szCs w:val="24"/>
        </w:rPr>
        <w:t>體育用品店買專業用桌球拍或請教練代購</w:t>
      </w:r>
      <w:r w:rsidR="00171027">
        <w:rPr>
          <w:rFonts w:asciiTheme="majorEastAsia" w:eastAsiaTheme="majorEastAsia" w:hAnsiTheme="majorEastAsia" w:hint="eastAsia"/>
          <w:color w:val="000000" w:themeColor="text1"/>
          <w:szCs w:val="24"/>
        </w:rPr>
        <w:t>5</w:t>
      </w:r>
      <w:r w:rsidR="00171027">
        <w:rPr>
          <w:rFonts w:asciiTheme="majorEastAsia" w:eastAsiaTheme="majorEastAsia" w:hAnsiTheme="majorEastAsia"/>
          <w:color w:val="000000" w:themeColor="text1"/>
          <w:szCs w:val="24"/>
        </w:rPr>
        <w:t>5</w:t>
      </w:r>
      <w:bookmarkStart w:id="0" w:name="_GoBack"/>
      <w:bookmarkEnd w:id="0"/>
      <w:r w:rsidR="005179A9" w:rsidRPr="00C50826">
        <w:rPr>
          <w:rFonts w:asciiTheme="majorEastAsia" w:eastAsiaTheme="majorEastAsia" w:hAnsiTheme="majorEastAsia" w:hint="eastAsia"/>
          <w:color w:val="000000" w:themeColor="text1"/>
          <w:szCs w:val="24"/>
        </w:rPr>
        <w:t>0</w:t>
      </w:r>
      <w:r w:rsidR="0063375E">
        <w:rPr>
          <w:rFonts w:asciiTheme="majorEastAsia" w:eastAsiaTheme="majorEastAsia" w:hAnsiTheme="majorEastAsia" w:hint="eastAsia"/>
          <w:color w:val="000000" w:themeColor="text1"/>
          <w:szCs w:val="24"/>
          <w:lang w:eastAsia="zh-HK"/>
        </w:rPr>
        <w:t>元〜</w:t>
      </w:r>
      <w:r w:rsidR="0063375E">
        <w:rPr>
          <w:rFonts w:asciiTheme="majorEastAsia" w:eastAsiaTheme="majorEastAsia" w:hAnsiTheme="majorEastAsia"/>
          <w:color w:val="000000" w:themeColor="text1"/>
          <w:szCs w:val="24"/>
        </w:rPr>
        <w:t>3000</w:t>
      </w:r>
      <w:r w:rsidR="0063375E">
        <w:rPr>
          <w:rFonts w:asciiTheme="majorEastAsia" w:eastAsiaTheme="majorEastAsia" w:hAnsiTheme="majorEastAsia" w:hint="eastAsia"/>
          <w:color w:val="000000" w:themeColor="text1"/>
          <w:szCs w:val="24"/>
          <w:lang w:eastAsia="zh-HK"/>
        </w:rPr>
        <w:t>元</w:t>
      </w:r>
      <w:r w:rsidR="00952230" w:rsidRPr="00C50826">
        <w:rPr>
          <w:rFonts w:asciiTheme="majorEastAsia" w:eastAsiaTheme="majorEastAsia" w:hAnsiTheme="majorEastAsia" w:hint="eastAsia"/>
          <w:color w:val="000000" w:themeColor="text1"/>
          <w:szCs w:val="24"/>
        </w:rPr>
        <w:t>間</w:t>
      </w:r>
      <w:r w:rsidR="005179A9" w:rsidRPr="00C50826">
        <w:rPr>
          <w:rFonts w:asciiTheme="majorEastAsia" w:eastAsiaTheme="majorEastAsia" w:hAnsiTheme="majorEastAsia" w:hint="eastAsia"/>
          <w:color w:val="000000" w:themeColor="text1"/>
          <w:szCs w:val="24"/>
        </w:rPr>
        <w:t>的專業用</w:t>
      </w:r>
      <w:r w:rsidR="0063375E">
        <w:rPr>
          <w:rFonts w:asciiTheme="majorEastAsia" w:eastAsiaTheme="majorEastAsia" w:hAnsiTheme="majorEastAsia" w:hint="eastAsia"/>
          <w:color w:val="000000" w:themeColor="text1"/>
          <w:szCs w:val="24"/>
          <w:lang w:eastAsia="zh-HK"/>
        </w:rPr>
        <w:t>桌球</w:t>
      </w:r>
      <w:r w:rsidR="005179A9" w:rsidRPr="00C50826">
        <w:rPr>
          <w:rFonts w:asciiTheme="majorEastAsia" w:eastAsiaTheme="majorEastAsia" w:hAnsiTheme="majorEastAsia" w:hint="eastAsia"/>
          <w:color w:val="000000" w:themeColor="text1"/>
          <w:szCs w:val="24"/>
        </w:rPr>
        <w:t>拍</w:t>
      </w:r>
      <w:r w:rsidR="0063375E">
        <w:rPr>
          <w:rFonts w:asciiTheme="majorEastAsia" w:eastAsiaTheme="majorEastAsia" w:hAnsiTheme="majorEastAsia" w:hint="eastAsia"/>
          <w:color w:val="000000" w:themeColor="text1"/>
          <w:szCs w:val="24"/>
        </w:rPr>
        <w:t>，</w:t>
      </w:r>
      <w:r w:rsidR="005179A9" w:rsidRPr="00C50826">
        <w:rPr>
          <w:rFonts w:asciiTheme="majorEastAsia" w:eastAsiaTheme="majorEastAsia" w:hAnsiTheme="majorEastAsia" w:hint="eastAsia"/>
          <w:color w:val="000000" w:themeColor="text1"/>
          <w:szCs w:val="24"/>
        </w:rPr>
        <w:t>約市售的六折價</w:t>
      </w:r>
      <w:r w:rsidR="0063375E">
        <w:rPr>
          <w:rFonts w:asciiTheme="majorEastAsia" w:eastAsiaTheme="majorEastAsia" w:hAnsiTheme="majorEastAsia" w:hint="eastAsia"/>
          <w:color w:val="000000" w:themeColor="text1"/>
          <w:szCs w:val="24"/>
        </w:rPr>
        <w:t>）。</w:t>
      </w:r>
    </w:p>
    <w:p w:rsidR="00AF1D58" w:rsidRPr="00AF1D58" w:rsidRDefault="00A84651" w:rsidP="0063375E">
      <w:pPr>
        <w:ind w:left="240" w:hangingChars="100" w:hanging="240"/>
        <w:rPr>
          <w:rFonts w:asciiTheme="majorEastAsia" w:eastAsiaTheme="majorEastAsia" w:hAnsiTheme="majorEastAsia"/>
          <w:color w:val="FF0000"/>
          <w:szCs w:val="24"/>
        </w:rPr>
      </w:pPr>
      <w:r>
        <w:rPr>
          <w:rFonts w:asciiTheme="majorEastAsia" w:eastAsiaTheme="majorEastAsia" w:hAnsiTheme="majorEastAsia" w:hint="eastAsia"/>
          <w:color w:val="000000" w:themeColor="text1"/>
          <w:szCs w:val="24"/>
        </w:rPr>
        <w:t>✽</w:t>
      </w:r>
      <w:r w:rsidR="003A1C1E" w:rsidRPr="00C50826">
        <w:rPr>
          <w:rFonts w:asciiTheme="majorEastAsia" w:eastAsiaTheme="majorEastAsia" w:hAnsiTheme="majorEastAsia" w:hint="eastAsia"/>
          <w:color w:val="000000" w:themeColor="text1"/>
          <w:szCs w:val="24"/>
        </w:rPr>
        <w:t>報名方式</w:t>
      </w:r>
      <w:r w:rsidR="00EE0445">
        <w:rPr>
          <w:rFonts w:asciiTheme="majorEastAsia" w:eastAsiaTheme="majorEastAsia" w:hAnsiTheme="majorEastAsia" w:hint="eastAsia"/>
          <w:color w:val="000000" w:themeColor="text1"/>
          <w:szCs w:val="24"/>
        </w:rPr>
        <w:t>：</w:t>
      </w:r>
      <w:r w:rsidR="00EE0445" w:rsidRPr="0032238F">
        <w:rPr>
          <w:rFonts w:asciiTheme="majorEastAsia" w:eastAsiaTheme="majorEastAsia" w:hAnsiTheme="majorEastAsia" w:hint="eastAsia"/>
          <w:color w:val="2E74B5" w:themeColor="accent1" w:themeShade="BF"/>
          <w:szCs w:val="24"/>
          <w:lang w:eastAsia="zh-HK"/>
        </w:rPr>
        <w:t>即日起</w:t>
      </w:r>
      <w:r w:rsidR="00AF1D58" w:rsidRPr="0032238F">
        <w:rPr>
          <w:rFonts w:asciiTheme="majorEastAsia" w:eastAsiaTheme="majorEastAsia" w:hAnsiTheme="majorEastAsia" w:hint="eastAsia"/>
          <w:color w:val="2E74B5" w:themeColor="accent1" w:themeShade="BF"/>
          <w:szCs w:val="24"/>
          <w:lang w:eastAsia="zh-HK"/>
        </w:rPr>
        <w:t>可以向民生國小學務處陳明珠組長填寫報名表，屆時開課、甄選、訓練、繳費細節，教練會與您聯繫。</w:t>
      </w:r>
      <w:r w:rsidR="00AF1D58" w:rsidRPr="00AF1D58">
        <w:rPr>
          <w:rFonts w:asciiTheme="majorEastAsia" w:eastAsiaTheme="majorEastAsia" w:hAnsiTheme="majorEastAsia" w:hint="eastAsia"/>
          <w:color w:val="FF0000"/>
          <w:szCs w:val="24"/>
        </w:rPr>
        <w:t xml:space="preserve"> </w:t>
      </w:r>
    </w:p>
    <w:p w:rsidR="00071913" w:rsidRDefault="00071913" w:rsidP="0063375E">
      <w:pPr>
        <w:ind w:left="240" w:hangingChars="100" w:hanging="24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Pr>
          <w:rFonts w:asciiTheme="majorEastAsia" w:eastAsiaTheme="majorEastAsia" w:hAnsiTheme="majorEastAsia" w:hint="eastAsia"/>
          <w:color w:val="000000" w:themeColor="text1"/>
          <w:szCs w:val="24"/>
          <w:lang w:eastAsia="zh-HK"/>
        </w:rPr>
        <w:t>諮詢和連絡電話：</w:t>
      </w:r>
      <w:r w:rsidR="00EA0CE2">
        <w:rPr>
          <w:rFonts w:asciiTheme="majorEastAsia" w:eastAsiaTheme="majorEastAsia" w:hAnsiTheme="majorEastAsia" w:hint="eastAsia"/>
          <w:color w:val="000000" w:themeColor="text1"/>
          <w:szCs w:val="24"/>
        </w:rPr>
        <w:t>0</w:t>
      </w:r>
      <w:r w:rsidR="00EA0CE2">
        <w:rPr>
          <w:rFonts w:asciiTheme="majorEastAsia" w:eastAsiaTheme="majorEastAsia" w:hAnsiTheme="majorEastAsia"/>
          <w:color w:val="000000" w:themeColor="text1"/>
          <w:szCs w:val="24"/>
        </w:rPr>
        <w:t>908</w:t>
      </w:r>
      <w:r w:rsidR="00AF1D58">
        <w:rPr>
          <w:rFonts w:asciiTheme="majorEastAsia" w:eastAsiaTheme="majorEastAsia" w:hAnsiTheme="majorEastAsia"/>
          <w:color w:val="000000" w:themeColor="text1"/>
          <w:szCs w:val="24"/>
        </w:rPr>
        <w:t>-</w:t>
      </w:r>
      <w:r w:rsidR="00EA0CE2">
        <w:rPr>
          <w:rFonts w:asciiTheme="majorEastAsia" w:eastAsiaTheme="majorEastAsia" w:hAnsiTheme="majorEastAsia"/>
          <w:color w:val="000000" w:themeColor="text1"/>
          <w:szCs w:val="24"/>
        </w:rPr>
        <w:t>276677</w:t>
      </w:r>
      <w:r w:rsidR="00EA0CE2">
        <w:rPr>
          <w:rFonts w:asciiTheme="majorEastAsia" w:eastAsiaTheme="majorEastAsia" w:hAnsiTheme="majorEastAsia" w:hint="eastAsia"/>
          <w:color w:val="000000" w:themeColor="text1"/>
          <w:szCs w:val="24"/>
        </w:rPr>
        <w:t>(樂氏堡專線)</w:t>
      </w:r>
    </w:p>
    <w:p w:rsidR="00782717" w:rsidRDefault="00782717" w:rsidP="0063375E">
      <w:pPr>
        <w:ind w:left="240" w:hangingChars="100" w:hanging="240"/>
        <w:rPr>
          <w:rFonts w:asciiTheme="majorEastAsia" w:eastAsiaTheme="majorEastAsia" w:hAnsiTheme="majorEastAsia"/>
          <w:color w:val="000000" w:themeColor="text1"/>
          <w:szCs w:val="24"/>
        </w:rPr>
      </w:pPr>
    </w:p>
    <w:p w:rsidR="00782717" w:rsidRPr="00191D72" w:rsidRDefault="00782717" w:rsidP="00782717">
      <w:pPr>
        <w:pStyle w:val="1"/>
        <w:spacing w:before="0" w:beforeAutospacing="0" w:afterLines="50" w:after="180" w:afterAutospacing="0" w:line="624" w:lineRule="atLeast"/>
        <w:jc w:val="center"/>
        <w:textAlignment w:val="baseline"/>
        <w:rPr>
          <w:sz w:val="52"/>
          <w:szCs w:val="52"/>
        </w:rPr>
      </w:pPr>
      <w:r w:rsidRPr="00191D72">
        <w:rPr>
          <w:rFonts w:ascii="&amp;quot" w:hAnsi="&amp;quot" w:hint="eastAsia"/>
          <w:bCs w:val="0"/>
          <w:color w:val="373737"/>
          <w:sz w:val="52"/>
          <w:szCs w:val="52"/>
          <w:lang w:eastAsia="zh-HK"/>
        </w:rPr>
        <w:lastRenderedPageBreak/>
        <w:t>民生國小桌球進階訓練團隊報名表</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126"/>
        <w:gridCol w:w="2313"/>
        <w:gridCol w:w="2595"/>
      </w:tblGrid>
      <w:tr w:rsidR="00782717" w:rsidRPr="004147D3" w:rsidTr="00CA29C7">
        <w:trPr>
          <w:trHeight w:val="64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spacing w:line="440" w:lineRule="exact"/>
              <w:jc w:val="center"/>
              <w:rPr>
                <w:rFonts w:ascii="新細明體" w:eastAsia="新細明體" w:hAnsi="新細明體" w:cs="Times New Roman"/>
                <w:b/>
                <w:sz w:val="32"/>
                <w:szCs w:val="32"/>
              </w:rPr>
            </w:pPr>
            <w:r w:rsidRPr="005E7B35">
              <w:rPr>
                <w:rFonts w:ascii="新細明體" w:eastAsia="新細明體" w:hAnsi="新細明體" w:cs="Times New Roman" w:hint="eastAsia"/>
                <w:b/>
                <w:sz w:val="32"/>
                <w:szCs w:val="32"/>
              </w:rPr>
              <w:t>班  級</w:t>
            </w:r>
          </w:p>
        </w:tc>
        <w:tc>
          <w:tcPr>
            <w:tcW w:w="212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spacing w:line="440" w:lineRule="exact"/>
              <w:jc w:val="center"/>
              <w:rPr>
                <w:rFonts w:ascii="新細明體" w:eastAsia="新細明體" w:hAnsi="新細明體" w:cs="Times New Roman"/>
                <w:b/>
                <w:sz w:val="32"/>
                <w:szCs w:val="32"/>
              </w:rPr>
            </w:pPr>
            <w:r w:rsidRPr="005E7B35">
              <w:rPr>
                <w:rFonts w:ascii="新細明體" w:eastAsia="新細明體" w:hAnsi="新細明體" w:cs="Times New Roman" w:hint="eastAsia"/>
                <w:b/>
                <w:sz w:val="32"/>
                <w:szCs w:val="32"/>
                <w:lang w:eastAsia="zh-HK"/>
              </w:rPr>
              <w:t>學生</w:t>
            </w:r>
            <w:r w:rsidRPr="005E7B35">
              <w:rPr>
                <w:rFonts w:ascii="新細明體" w:eastAsia="新細明體" w:hAnsi="新細明體" w:cs="Times New Roman" w:hint="eastAsia"/>
                <w:b/>
                <w:sz w:val="32"/>
                <w:szCs w:val="32"/>
              </w:rPr>
              <w:t>姓名</w:t>
            </w:r>
          </w:p>
        </w:tc>
        <w:tc>
          <w:tcPr>
            <w:tcW w:w="2313"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spacing w:line="440" w:lineRule="exact"/>
              <w:jc w:val="center"/>
              <w:rPr>
                <w:rFonts w:ascii="新細明體" w:eastAsia="新細明體" w:hAnsi="新細明體" w:cs="Times New Roman"/>
                <w:b/>
                <w:sz w:val="32"/>
                <w:szCs w:val="32"/>
              </w:rPr>
            </w:pPr>
            <w:r w:rsidRPr="005E7B35">
              <w:rPr>
                <w:rFonts w:ascii="新細明體" w:eastAsia="新細明體" w:hAnsi="新細明體" w:cs="Times New Roman" w:hint="eastAsia"/>
                <w:b/>
                <w:sz w:val="32"/>
                <w:szCs w:val="32"/>
                <w:lang w:eastAsia="zh-HK"/>
              </w:rPr>
              <w:t>連絡電話</w:t>
            </w:r>
          </w:p>
        </w:tc>
        <w:tc>
          <w:tcPr>
            <w:tcW w:w="2595"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spacing w:line="440" w:lineRule="exact"/>
              <w:jc w:val="center"/>
              <w:rPr>
                <w:rFonts w:ascii="新細明體" w:eastAsia="新細明體" w:hAnsi="新細明體" w:cs="Times New Roman"/>
                <w:b/>
                <w:sz w:val="32"/>
                <w:szCs w:val="32"/>
                <w:lang w:eastAsia="zh-HK"/>
              </w:rPr>
            </w:pPr>
            <w:r w:rsidRPr="005E7B35">
              <w:rPr>
                <w:rFonts w:ascii="新細明體" w:eastAsia="新細明體" w:hAnsi="新細明體" w:cs="Times New Roman" w:hint="eastAsia"/>
                <w:b/>
                <w:sz w:val="32"/>
                <w:szCs w:val="32"/>
                <w:lang w:eastAsia="zh-HK"/>
              </w:rPr>
              <w:t>家長簽名</w:t>
            </w:r>
          </w:p>
        </w:tc>
      </w:tr>
      <w:tr w:rsidR="00782717" w:rsidRPr="004147D3" w:rsidTr="00CA29C7">
        <w:trPr>
          <w:trHeight w:val="1357"/>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spacing w:line="440" w:lineRule="exact"/>
              <w:rPr>
                <w:rFonts w:ascii="新細明體" w:eastAsia="新細明體" w:hAnsi="新細明體" w:cs="Times New Roman"/>
                <w:sz w:val="32"/>
                <w:szCs w:val="32"/>
              </w:rPr>
            </w:pPr>
            <w:r w:rsidRPr="005E7B35">
              <w:rPr>
                <w:rFonts w:ascii="新細明體" w:eastAsia="新細明體" w:hAnsi="新細明體" w:cs="Times New Roman"/>
                <w:sz w:val="32"/>
                <w:szCs w:val="32"/>
              </w:rPr>
              <w:t xml:space="preserve"> </w:t>
            </w:r>
            <w:r w:rsidRPr="005E7B35">
              <w:rPr>
                <w:rFonts w:ascii="新細明體" w:eastAsia="新細明體" w:hAnsi="新細明體" w:cs="Times New Roman" w:hint="eastAsia"/>
                <w:sz w:val="32"/>
                <w:szCs w:val="32"/>
              </w:rPr>
              <w:t xml:space="preserve">  年</w:t>
            </w:r>
            <w:r w:rsidRPr="005E7B35">
              <w:rPr>
                <w:rFonts w:ascii="新細明體" w:eastAsia="新細明體" w:hAnsi="新細明體" w:cs="Times New Roman"/>
                <w:sz w:val="32"/>
                <w:szCs w:val="32"/>
              </w:rPr>
              <w:t xml:space="preserve">  </w:t>
            </w:r>
            <w:r w:rsidRPr="005E7B35">
              <w:rPr>
                <w:rFonts w:ascii="新細明體" w:eastAsia="新細明體" w:hAnsi="新細明體" w:cs="Times New Roman" w:hint="eastAsia"/>
                <w:sz w:val="32"/>
                <w:szCs w:val="32"/>
              </w:rPr>
              <w:t xml:space="preserve"> 班</w:t>
            </w:r>
          </w:p>
        </w:tc>
        <w:tc>
          <w:tcPr>
            <w:tcW w:w="2126" w:type="dxa"/>
            <w:tcBorders>
              <w:top w:val="single" w:sz="4" w:space="0" w:color="auto"/>
              <w:left w:val="single" w:sz="4" w:space="0" w:color="auto"/>
              <w:bottom w:val="single" w:sz="4" w:space="0" w:color="auto"/>
              <w:right w:val="single" w:sz="4" w:space="0" w:color="auto"/>
            </w:tcBorders>
            <w:vAlign w:val="center"/>
          </w:tcPr>
          <w:p w:rsidR="00782717" w:rsidRPr="005E7B35" w:rsidRDefault="00782717" w:rsidP="00CA29C7">
            <w:pPr>
              <w:spacing w:line="440" w:lineRule="exact"/>
              <w:jc w:val="center"/>
              <w:rPr>
                <w:rFonts w:ascii="新細明體" w:eastAsia="新細明體" w:hAnsi="新細明體" w:cs="Times New Roman"/>
                <w:sz w:val="32"/>
                <w:szCs w:val="32"/>
              </w:rPr>
            </w:pPr>
          </w:p>
        </w:tc>
        <w:tc>
          <w:tcPr>
            <w:tcW w:w="2313" w:type="dxa"/>
            <w:tcBorders>
              <w:top w:val="single" w:sz="4" w:space="0" w:color="auto"/>
              <w:left w:val="single" w:sz="4" w:space="0" w:color="auto"/>
              <w:bottom w:val="single" w:sz="4" w:space="0" w:color="auto"/>
              <w:right w:val="single" w:sz="4" w:space="0" w:color="auto"/>
            </w:tcBorders>
            <w:vAlign w:val="center"/>
          </w:tcPr>
          <w:p w:rsidR="00782717" w:rsidRPr="005E7B35" w:rsidRDefault="00782717" w:rsidP="00CA29C7">
            <w:pPr>
              <w:spacing w:line="440" w:lineRule="exact"/>
              <w:rPr>
                <w:rFonts w:ascii="新細明體" w:eastAsia="新細明體" w:hAnsi="新細明體" w:cs="Times New Roman"/>
                <w:sz w:val="32"/>
                <w:szCs w:val="32"/>
                <w:lang w:eastAsia="zh-HK"/>
              </w:rPr>
            </w:pPr>
            <w:r w:rsidRPr="005E7B35">
              <w:rPr>
                <w:rFonts w:ascii="新細明體" w:eastAsia="新細明體" w:hAnsi="新細明體" w:cs="Times New Roman" w:hint="eastAsia"/>
                <w:sz w:val="32"/>
                <w:szCs w:val="32"/>
                <w:lang w:eastAsia="zh-HK"/>
              </w:rPr>
              <w:t>父：</w:t>
            </w:r>
          </w:p>
          <w:p w:rsidR="00782717" w:rsidRPr="005E7B35" w:rsidRDefault="00782717" w:rsidP="00CA29C7">
            <w:pPr>
              <w:spacing w:line="440" w:lineRule="exact"/>
              <w:rPr>
                <w:rFonts w:ascii="新細明體" w:eastAsia="新細明體" w:hAnsi="新細明體" w:cs="Times New Roman"/>
                <w:sz w:val="32"/>
                <w:szCs w:val="32"/>
              </w:rPr>
            </w:pPr>
            <w:r w:rsidRPr="005E7B35">
              <w:rPr>
                <w:rFonts w:ascii="新細明體" w:eastAsia="新細明體" w:hAnsi="新細明體" w:cs="Times New Roman" w:hint="eastAsia"/>
                <w:sz w:val="32"/>
                <w:szCs w:val="32"/>
                <w:lang w:eastAsia="zh-HK"/>
              </w:rPr>
              <w:t>母：</w:t>
            </w:r>
          </w:p>
        </w:tc>
        <w:tc>
          <w:tcPr>
            <w:tcW w:w="2595"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spacing w:line="440" w:lineRule="exact"/>
              <w:jc w:val="both"/>
              <w:rPr>
                <w:rFonts w:ascii="Calibri" w:eastAsia="標楷體" w:hAnsi="Calibri" w:cs="Times New Roman"/>
                <w:sz w:val="32"/>
                <w:szCs w:val="32"/>
              </w:rPr>
            </w:pPr>
          </w:p>
        </w:tc>
      </w:tr>
      <w:tr w:rsidR="00782717" w:rsidRPr="004147D3" w:rsidTr="00CA29C7">
        <w:trPr>
          <w:trHeight w:val="880"/>
          <w:jc w:val="center"/>
        </w:trPr>
        <w:tc>
          <w:tcPr>
            <w:tcW w:w="9010" w:type="dxa"/>
            <w:gridSpan w:val="4"/>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spacing w:line="440" w:lineRule="exact"/>
              <w:jc w:val="center"/>
              <w:rPr>
                <w:rFonts w:ascii="Calibri" w:eastAsia="標楷體" w:hAnsi="Calibri" w:cs="Times New Roman"/>
                <w:b/>
                <w:sz w:val="36"/>
                <w:szCs w:val="36"/>
              </w:rPr>
            </w:pPr>
            <w:r w:rsidRPr="005E7B35">
              <w:rPr>
                <w:rFonts w:ascii="Calibri" w:eastAsia="標楷體" w:hAnsi="Calibri" w:cs="Times New Roman" w:hint="eastAsia"/>
                <w:b/>
                <w:sz w:val="36"/>
                <w:szCs w:val="36"/>
                <w:lang w:eastAsia="zh-HK"/>
              </w:rPr>
              <w:t>報</w:t>
            </w:r>
            <w:r w:rsidRPr="005E7B35">
              <w:rPr>
                <w:rFonts w:ascii="Calibri" w:eastAsia="標楷體" w:hAnsi="Calibri" w:cs="Times New Roman" w:hint="eastAsia"/>
                <w:b/>
                <w:sz w:val="36"/>
                <w:szCs w:val="36"/>
                <w:lang w:eastAsia="zh-HK"/>
              </w:rPr>
              <w:t xml:space="preserve"> </w:t>
            </w:r>
            <w:r w:rsidRPr="005E7B35">
              <w:rPr>
                <w:rFonts w:ascii="Calibri" w:eastAsia="標楷體" w:hAnsi="Calibri" w:cs="Times New Roman" w:hint="eastAsia"/>
                <w:b/>
                <w:sz w:val="36"/>
                <w:szCs w:val="36"/>
                <w:lang w:eastAsia="zh-HK"/>
              </w:rPr>
              <w:t>名</w:t>
            </w:r>
            <w:r w:rsidRPr="005E7B35">
              <w:rPr>
                <w:rFonts w:ascii="Calibri" w:eastAsia="標楷體" w:hAnsi="Calibri" w:cs="Times New Roman" w:hint="eastAsia"/>
                <w:b/>
                <w:sz w:val="36"/>
                <w:szCs w:val="36"/>
                <w:lang w:eastAsia="zh-HK"/>
              </w:rPr>
              <w:t xml:space="preserve"> </w:t>
            </w:r>
            <w:r w:rsidRPr="005E7B35">
              <w:rPr>
                <w:rFonts w:ascii="Calibri" w:eastAsia="標楷體" w:hAnsi="Calibri" w:cs="Times New Roman" w:hint="eastAsia"/>
                <w:b/>
                <w:sz w:val="36"/>
                <w:szCs w:val="36"/>
                <w:lang w:eastAsia="zh-HK"/>
              </w:rPr>
              <w:t>參</w:t>
            </w:r>
            <w:r w:rsidRPr="005E7B35">
              <w:rPr>
                <w:rFonts w:ascii="Calibri" w:eastAsia="標楷體" w:hAnsi="Calibri" w:cs="Times New Roman" w:hint="eastAsia"/>
                <w:b/>
                <w:sz w:val="36"/>
                <w:szCs w:val="36"/>
                <w:lang w:eastAsia="zh-HK"/>
              </w:rPr>
              <w:t xml:space="preserve"> </w:t>
            </w:r>
            <w:r w:rsidRPr="005E7B35">
              <w:rPr>
                <w:rFonts w:ascii="Calibri" w:eastAsia="標楷體" w:hAnsi="Calibri" w:cs="Times New Roman" w:hint="eastAsia"/>
                <w:b/>
                <w:sz w:val="36"/>
                <w:szCs w:val="36"/>
                <w:lang w:eastAsia="zh-HK"/>
              </w:rPr>
              <w:t>加</w:t>
            </w:r>
            <w:r w:rsidRPr="005E7B35">
              <w:rPr>
                <w:rFonts w:ascii="Calibri" w:eastAsia="標楷體" w:hAnsi="Calibri" w:cs="Times New Roman" w:hint="eastAsia"/>
                <w:b/>
                <w:sz w:val="36"/>
                <w:szCs w:val="36"/>
                <w:lang w:eastAsia="zh-HK"/>
              </w:rPr>
              <w:t xml:space="preserve"> </w:t>
            </w:r>
            <w:r w:rsidRPr="005E7B35">
              <w:rPr>
                <w:rFonts w:ascii="Calibri" w:eastAsia="標楷體" w:hAnsi="Calibri" w:cs="Times New Roman" w:hint="eastAsia"/>
                <w:b/>
                <w:sz w:val="36"/>
                <w:szCs w:val="36"/>
                <w:lang w:eastAsia="zh-HK"/>
              </w:rPr>
              <w:t>的</w:t>
            </w:r>
            <w:r w:rsidRPr="005E7B35">
              <w:rPr>
                <w:rFonts w:ascii="Calibri" w:eastAsia="標楷體" w:hAnsi="Calibri" w:cs="Times New Roman" w:hint="eastAsia"/>
                <w:b/>
                <w:sz w:val="36"/>
                <w:szCs w:val="36"/>
                <w:lang w:eastAsia="zh-HK"/>
              </w:rPr>
              <w:t xml:space="preserve"> </w:t>
            </w:r>
            <w:r w:rsidRPr="005E7B35">
              <w:rPr>
                <w:rFonts w:ascii="Calibri" w:eastAsia="標楷體" w:hAnsi="Calibri" w:cs="Times New Roman" w:hint="eastAsia"/>
                <w:b/>
                <w:sz w:val="36"/>
                <w:szCs w:val="36"/>
                <w:lang w:eastAsia="zh-HK"/>
              </w:rPr>
              <w:t>時</w:t>
            </w:r>
            <w:r w:rsidRPr="005E7B35">
              <w:rPr>
                <w:rFonts w:ascii="Calibri" w:eastAsia="標楷體" w:hAnsi="Calibri" w:cs="Times New Roman" w:hint="eastAsia"/>
                <w:b/>
                <w:sz w:val="36"/>
                <w:szCs w:val="36"/>
                <w:lang w:eastAsia="zh-HK"/>
              </w:rPr>
              <w:t xml:space="preserve"> </w:t>
            </w:r>
            <w:r w:rsidRPr="005E7B35">
              <w:rPr>
                <w:rFonts w:ascii="Calibri" w:eastAsia="標楷體" w:hAnsi="Calibri" w:cs="Times New Roman" w:hint="eastAsia"/>
                <w:b/>
                <w:sz w:val="36"/>
                <w:szCs w:val="36"/>
                <w:lang w:eastAsia="zh-HK"/>
              </w:rPr>
              <w:t>段</w:t>
            </w:r>
            <w:r w:rsidRPr="005E7B35">
              <w:rPr>
                <w:rFonts w:ascii="Calibri" w:eastAsia="標楷體" w:hAnsi="Calibri" w:cs="Times New Roman" w:hint="eastAsia"/>
                <w:b/>
                <w:sz w:val="36"/>
                <w:szCs w:val="36"/>
                <w:lang w:eastAsia="zh-HK"/>
              </w:rPr>
              <w:t xml:space="preserve"> (</w:t>
            </w:r>
            <w:r w:rsidRPr="005E7B35">
              <w:rPr>
                <w:rFonts w:ascii="Calibri" w:eastAsia="標楷體" w:hAnsi="Calibri" w:cs="Times New Roman" w:hint="eastAsia"/>
                <w:b/>
                <w:sz w:val="36"/>
                <w:szCs w:val="36"/>
                <w:lang w:eastAsia="zh-HK"/>
              </w:rPr>
              <w:t>請打</w:t>
            </w:r>
            <w:r w:rsidRPr="005E7B35">
              <w:rPr>
                <w:rFonts w:ascii="標楷體" w:eastAsia="標楷體" w:hAnsi="標楷體" w:cs="Times New Roman" w:hint="eastAsia"/>
                <w:b/>
                <w:sz w:val="36"/>
                <w:szCs w:val="36"/>
                <w:lang w:eastAsia="zh-HK"/>
              </w:rPr>
              <w:t>ˇ</w:t>
            </w:r>
            <w:r w:rsidRPr="005E7B35">
              <w:rPr>
                <w:rFonts w:ascii="Calibri" w:eastAsia="標楷體" w:hAnsi="Calibri" w:cs="Times New Roman" w:hint="eastAsia"/>
                <w:b/>
                <w:sz w:val="36"/>
                <w:szCs w:val="36"/>
                <w:lang w:eastAsia="zh-HK"/>
              </w:rPr>
              <w:t>)</w:t>
            </w:r>
          </w:p>
        </w:tc>
      </w:tr>
      <w:tr w:rsidR="00782717" w:rsidRPr="004147D3" w:rsidTr="00CA29C7">
        <w:trPr>
          <w:trHeight w:val="8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pStyle w:val="ab"/>
              <w:numPr>
                <w:ilvl w:val="0"/>
                <w:numId w:val="1"/>
              </w:numPr>
              <w:spacing w:line="440" w:lineRule="exact"/>
              <w:ind w:leftChars="0"/>
              <w:rPr>
                <w:rFonts w:ascii="新細明體" w:eastAsia="新細明體" w:hAnsi="新細明體" w:cs="Times New Roman"/>
                <w:sz w:val="32"/>
                <w:szCs w:val="32"/>
              </w:rPr>
            </w:pPr>
            <w:r w:rsidRPr="005E7B35">
              <w:rPr>
                <w:rFonts w:asciiTheme="majorEastAsia" w:eastAsiaTheme="majorEastAsia" w:hAnsiTheme="majorEastAsia" w:hint="eastAsia"/>
                <w:color w:val="000000" w:themeColor="text1"/>
                <w:sz w:val="32"/>
                <w:szCs w:val="32"/>
                <w:lang w:eastAsia="zh-HK"/>
              </w:rPr>
              <w:t xml:space="preserve"> 時段A</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782717" w:rsidRPr="005E7B35" w:rsidRDefault="00782717" w:rsidP="00CA29C7">
            <w:pPr>
              <w:spacing w:line="440" w:lineRule="exact"/>
              <w:jc w:val="both"/>
              <w:rPr>
                <w:rFonts w:ascii="Calibri" w:eastAsia="標楷體" w:hAnsi="Calibri" w:cs="Times New Roman"/>
                <w:sz w:val="32"/>
                <w:szCs w:val="32"/>
              </w:rPr>
            </w:pPr>
            <w:r w:rsidRPr="005E7B35">
              <w:rPr>
                <w:rFonts w:asciiTheme="majorEastAsia" w:eastAsiaTheme="majorEastAsia" w:hAnsiTheme="majorEastAsia" w:hint="eastAsia"/>
                <w:color w:val="000000" w:themeColor="text1"/>
                <w:sz w:val="32"/>
                <w:szCs w:val="32"/>
              </w:rPr>
              <w:t>每</w:t>
            </w:r>
            <w:r w:rsidRPr="005E7B35">
              <w:rPr>
                <w:rFonts w:asciiTheme="majorEastAsia" w:eastAsiaTheme="majorEastAsia" w:hAnsiTheme="majorEastAsia" w:hint="eastAsia"/>
                <w:color w:val="000000" w:themeColor="text1"/>
                <w:sz w:val="32"/>
                <w:szCs w:val="32"/>
                <w:lang w:eastAsia="zh-HK"/>
              </w:rPr>
              <w:t>週</w:t>
            </w:r>
            <w:r w:rsidRPr="005E7B35">
              <w:rPr>
                <w:rFonts w:asciiTheme="majorEastAsia" w:eastAsiaTheme="majorEastAsia" w:hAnsiTheme="majorEastAsia" w:hint="eastAsia"/>
                <w:color w:val="000000" w:themeColor="text1"/>
                <w:sz w:val="32"/>
                <w:szCs w:val="32"/>
              </w:rPr>
              <w:t>三中午12：30〜</w:t>
            </w:r>
            <w:r w:rsidRPr="005E7B35">
              <w:rPr>
                <w:rFonts w:asciiTheme="majorEastAsia" w:eastAsiaTheme="majorEastAsia" w:hAnsiTheme="majorEastAsia" w:hint="eastAsia"/>
                <w:color w:val="000000" w:themeColor="text1"/>
                <w:sz w:val="32"/>
                <w:szCs w:val="32"/>
                <w:lang w:eastAsia="zh-HK"/>
              </w:rPr>
              <w:t>下午2：</w:t>
            </w:r>
            <w:r w:rsidRPr="005E7B35">
              <w:rPr>
                <w:rFonts w:asciiTheme="majorEastAsia" w:eastAsiaTheme="majorEastAsia" w:hAnsiTheme="majorEastAsia" w:hint="eastAsia"/>
                <w:color w:val="000000" w:themeColor="text1"/>
                <w:sz w:val="32"/>
                <w:szCs w:val="32"/>
              </w:rPr>
              <w:t>00(謝教練)</w:t>
            </w:r>
          </w:p>
        </w:tc>
      </w:tr>
      <w:tr w:rsidR="00782717" w:rsidRPr="004147D3" w:rsidTr="00CA29C7">
        <w:trPr>
          <w:trHeight w:val="8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pStyle w:val="ab"/>
              <w:numPr>
                <w:ilvl w:val="0"/>
                <w:numId w:val="1"/>
              </w:numPr>
              <w:spacing w:line="440" w:lineRule="exact"/>
              <w:ind w:leftChars="0"/>
              <w:rPr>
                <w:rFonts w:ascii="新細明體" w:eastAsia="新細明體" w:hAnsi="新細明體" w:cs="Times New Roman"/>
                <w:sz w:val="32"/>
                <w:szCs w:val="32"/>
              </w:rPr>
            </w:pPr>
            <w:r>
              <w:rPr>
                <w:rFonts w:asciiTheme="majorEastAsia" w:eastAsiaTheme="majorEastAsia" w:hAnsiTheme="majorEastAsia" w:hint="eastAsia"/>
                <w:color w:val="000000" w:themeColor="text1"/>
                <w:sz w:val="32"/>
                <w:szCs w:val="32"/>
                <w:lang w:eastAsia="zh-HK"/>
              </w:rPr>
              <w:t xml:space="preserve"> </w:t>
            </w:r>
            <w:r w:rsidRPr="005E7B35">
              <w:rPr>
                <w:rFonts w:asciiTheme="majorEastAsia" w:eastAsiaTheme="majorEastAsia" w:hAnsiTheme="majorEastAsia" w:hint="eastAsia"/>
                <w:color w:val="000000" w:themeColor="text1"/>
                <w:sz w:val="32"/>
                <w:szCs w:val="32"/>
                <w:lang w:eastAsia="zh-HK"/>
              </w:rPr>
              <w:t>時段</w:t>
            </w:r>
            <w:r w:rsidRPr="005E7B35">
              <w:rPr>
                <w:rFonts w:asciiTheme="majorEastAsia" w:eastAsiaTheme="majorEastAsia" w:hAnsiTheme="majorEastAsia"/>
                <w:color w:val="000000" w:themeColor="text1"/>
                <w:sz w:val="32"/>
                <w:szCs w:val="32"/>
                <w:lang w:eastAsia="zh-HK"/>
              </w:rPr>
              <w:t>B</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782717" w:rsidRPr="005E7B35" w:rsidRDefault="00782717" w:rsidP="00CA29C7">
            <w:pPr>
              <w:spacing w:line="440" w:lineRule="exact"/>
              <w:jc w:val="both"/>
              <w:rPr>
                <w:rFonts w:ascii="Calibri" w:eastAsia="標楷體" w:hAnsi="Calibri" w:cs="Times New Roman"/>
                <w:sz w:val="32"/>
                <w:szCs w:val="32"/>
              </w:rPr>
            </w:pPr>
            <w:r w:rsidRPr="005E7B35">
              <w:rPr>
                <w:rFonts w:asciiTheme="majorEastAsia" w:eastAsiaTheme="majorEastAsia" w:hAnsiTheme="majorEastAsia" w:hint="eastAsia"/>
                <w:color w:val="000000" w:themeColor="text1"/>
                <w:sz w:val="32"/>
                <w:szCs w:val="32"/>
              </w:rPr>
              <w:t>每</w:t>
            </w:r>
            <w:r w:rsidRPr="005E7B35">
              <w:rPr>
                <w:rFonts w:asciiTheme="majorEastAsia" w:eastAsiaTheme="majorEastAsia" w:hAnsiTheme="majorEastAsia" w:hint="eastAsia"/>
                <w:color w:val="000000" w:themeColor="text1"/>
                <w:sz w:val="32"/>
                <w:szCs w:val="32"/>
                <w:lang w:eastAsia="zh-HK"/>
              </w:rPr>
              <w:t>週</w:t>
            </w:r>
            <w:r w:rsidRPr="005E7B35">
              <w:rPr>
                <w:rFonts w:asciiTheme="majorEastAsia" w:eastAsiaTheme="majorEastAsia" w:hAnsiTheme="majorEastAsia" w:hint="eastAsia"/>
                <w:color w:val="000000" w:themeColor="text1"/>
                <w:sz w:val="32"/>
                <w:szCs w:val="32"/>
              </w:rPr>
              <w:t>四下午4</w:t>
            </w:r>
            <w:r w:rsidRPr="005E7B35">
              <w:rPr>
                <w:rFonts w:asciiTheme="majorEastAsia" w:eastAsiaTheme="majorEastAsia" w:hAnsiTheme="majorEastAsia" w:hint="eastAsia"/>
                <w:color w:val="000000" w:themeColor="text1"/>
                <w:sz w:val="32"/>
                <w:szCs w:val="32"/>
                <w:lang w:eastAsia="zh-HK"/>
              </w:rPr>
              <w:t>：</w:t>
            </w:r>
            <w:r w:rsidRPr="005E7B35">
              <w:rPr>
                <w:rFonts w:asciiTheme="majorEastAsia" w:eastAsiaTheme="majorEastAsia" w:hAnsiTheme="majorEastAsia" w:hint="eastAsia"/>
                <w:color w:val="000000" w:themeColor="text1"/>
                <w:sz w:val="32"/>
                <w:szCs w:val="32"/>
              </w:rPr>
              <w:t>00〜5</w:t>
            </w:r>
            <w:r w:rsidRPr="005E7B35">
              <w:rPr>
                <w:rFonts w:asciiTheme="majorEastAsia" w:eastAsiaTheme="majorEastAsia" w:hAnsiTheme="majorEastAsia" w:hint="eastAsia"/>
                <w:color w:val="000000" w:themeColor="text1"/>
                <w:sz w:val="32"/>
                <w:szCs w:val="32"/>
                <w:lang w:eastAsia="zh-HK"/>
              </w:rPr>
              <w:t>：</w:t>
            </w:r>
            <w:r w:rsidRPr="005E7B35">
              <w:rPr>
                <w:rFonts w:asciiTheme="majorEastAsia" w:eastAsiaTheme="majorEastAsia" w:hAnsiTheme="majorEastAsia" w:hint="eastAsia"/>
                <w:color w:val="000000" w:themeColor="text1"/>
                <w:sz w:val="32"/>
                <w:szCs w:val="32"/>
              </w:rPr>
              <w:t>30(陳教練)</w:t>
            </w:r>
          </w:p>
        </w:tc>
      </w:tr>
      <w:tr w:rsidR="00782717" w:rsidRPr="004147D3" w:rsidTr="00CA29C7">
        <w:trPr>
          <w:trHeight w:val="8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pStyle w:val="ab"/>
              <w:numPr>
                <w:ilvl w:val="0"/>
                <w:numId w:val="1"/>
              </w:numPr>
              <w:spacing w:line="440" w:lineRule="exact"/>
              <w:ind w:leftChars="0"/>
              <w:rPr>
                <w:rFonts w:ascii="新細明體" w:eastAsia="新細明體" w:hAnsi="新細明體" w:cs="Times New Roman"/>
                <w:sz w:val="32"/>
                <w:szCs w:val="32"/>
              </w:rPr>
            </w:pPr>
            <w:r>
              <w:rPr>
                <w:rFonts w:asciiTheme="majorEastAsia" w:eastAsiaTheme="majorEastAsia" w:hAnsiTheme="majorEastAsia" w:hint="eastAsia"/>
                <w:color w:val="000000" w:themeColor="text1"/>
                <w:sz w:val="32"/>
                <w:szCs w:val="32"/>
                <w:lang w:eastAsia="zh-HK"/>
              </w:rPr>
              <w:t xml:space="preserve"> </w:t>
            </w:r>
            <w:r w:rsidRPr="005E7B35">
              <w:rPr>
                <w:rFonts w:asciiTheme="majorEastAsia" w:eastAsiaTheme="majorEastAsia" w:hAnsiTheme="majorEastAsia" w:hint="eastAsia"/>
                <w:color w:val="000000" w:themeColor="text1"/>
                <w:sz w:val="32"/>
                <w:szCs w:val="32"/>
                <w:lang w:eastAsia="zh-HK"/>
              </w:rPr>
              <w:t>時段</w:t>
            </w:r>
            <w:r w:rsidRPr="005E7B35">
              <w:rPr>
                <w:rFonts w:asciiTheme="majorEastAsia" w:eastAsiaTheme="majorEastAsia" w:hAnsiTheme="majorEastAsia"/>
                <w:color w:val="000000" w:themeColor="text1"/>
                <w:sz w:val="32"/>
                <w:szCs w:val="32"/>
                <w:lang w:eastAsia="zh-HK"/>
              </w:rPr>
              <w:t>C</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782717" w:rsidRPr="005E7B35" w:rsidRDefault="00782717" w:rsidP="00CA29C7">
            <w:pPr>
              <w:spacing w:line="440" w:lineRule="exact"/>
              <w:jc w:val="both"/>
              <w:rPr>
                <w:rFonts w:ascii="Calibri" w:eastAsia="標楷體" w:hAnsi="Calibri" w:cs="Times New Roman"/>
                <w:sz w:val="32"/>
                <w:szCs w:val="32"/>
              </w:rPr>
            </w:pPr>
            <w:r w:rsidRPr="005E7B35">
              <w:rPr>
                <w:rFonts w:asciiTheme="majorEastAsia" w:eastAsiaTheme="majorEastAsia" w:hAnsiTheme="majorEastAsia" w:hint="eastAsia"/>
                <w:color w:val="000000" w:themeColor="text1"/>
                <w:sz w:val="32"/>
                <w:szCs w:val="32"/>
              </w:rPr>
              <w:t>每</w:t>
            </w:r>
            <w:r w:rsidRPr="005E7B35">
              <w:rPr>
                <w:rFonts w:asciiTheme="majorEastAsia" w:eastAsiaTheme="majorEastAsia" w:hAnsiTheme="majorEastAsia" w:hint="eastAsia"/>
                <w:color w:val="000000" w:themeColor="text1"/>
                <w:sz w:val="32"/>
                <w:szCs w:val="32"/>
                <w:lang w:eastAsia="zh-HK"/>
              </w:rPr>
              <w:t>週</w:t>
            </w:r>
            <w:r w:rsidRPr="005E7B35">
              <w:rPr>
                <w:rFonts w:asciiTheme="majorEastAsia" w:eastAsiaTheme="majorEastAsia" w:hAnsiTheme="majorEastAsia" w:hint="eastAsia"/>
                <w:color w:val="000000" w:themeColor="text1"/>
                <w:sz w:val="32"/>
                <w:szCs w:val="32"/>
              </w:rPr>
              <w:t>四下午5</w:t>
            </w:r>
            <w:r w:rsidRPr="005E7B35">
              <w:rPr>
                <w:rFonts w:asciiTheme="majorEastAsia" w:eastAsiaTheme="majorEastAsia" w:hAnsiTheme="majorEastAsia" w:hint="eastAsia"/>
                <w:color w:val="000000" w:themeColor="text1"/>
                <w:sz w:val="32"/>
                <w:szCs w:val="32"/>
                <w:lang w:eastAsia="zh-HK"/>
              </w:rPr>
              <w:t>：3</w:t>
            </w:r>
            <w:r w:rsidRPr="005E7B35">
              <w:rPr>
                <w:rFonts w:asciiTheme="majorEastAsia" w:eastAsiaTheme="majorEastAsia" w:hAnsiTheme="majorEastAsia" w:hint="eastAsia"/>
                <w:color w:val="000000" w:themeColor="text1"/>
                <w:sz w:val="32"/>
                <w:szCs w:val="32"/>
              </w:rPr>
              <w:t>0〜7</w:t>
            </w:r>
            <w:r w:rsidRPr="005E7B35">
              <w:rPr>
                <w:rFonts w:asciiTheme="majorEastAsia" w:eastAsiaTheme="majorEastAsia" w:hAnsiTheme="majorEastAsia" w:hint="eastAsia"/>
                <w:color w:val="000000" w:themeColor="text1"/>
                <w:sz w:val="32"/>
                <w:szCs w:val="32"/>
                <w:lang w:eastAsia="zh-HK"/>
              </w:rPr>
              <w:t>：0</w:t>
            </w:r>
            <w:r w:rsidRPr="005E7B35">
              <w:rPr>
                <w:rFonts w:asciiTheme="majorEastAsia" w:eastAsiaTheme="majorEastAsia" w:hAnsiTheme="majorEastAsia" w:hint="eastAsia"/>
                <w:color w:val="000000" w:themeColor="text1"/>
                <w:sz w:val="32"/>
                <w:szCs w:val="32"/>
              </w:rPr>
              <w:t>0(陳教練)</w:t>
            </w:r>
          </w:p>
        </w:tc>
      </w:tr>
      <w:tr w:rsidR="00782717" w:rsidRPr="004147D3" w:rsidTr="00CA29C7">
        <w:trPr>
          <w:trHeight w:val="8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pStyle w:val="ab"/>
              <w:numPr>
                <w:ilvl w:val="0"/>
                <w:numId w:val="1"/>
              </w:numPr>
              <w:spacing w:line="440" w:lineRule="exact"/>
              <w:ind w:leftChars="0"/>
              <w:rPr>
                <w:rFonts w:ascii="新細明體" w:eastAsia="新細明體" w:hAnsi="新細明體" w:cs="Times New Roman"/>
                <w:sz w:val="32"/>
                <w:szCs w:val="32"/>
              </w:rPr>
            </w:pPr>
            <w:r>
              <w:rPr>
                <w:rFonts w:asciiTheme="majorEastAsia" w:eastAsiaTheme="majorEastAsia" w:hAnsiTheme="majorEastAsia" w:hint="eastAsia"/>
                <w:color w:val="000000" w:themeColor="text1"/>
                <w:sz w:val="32"/>
                <w:szCs w:val="32"/>
                <w:lang w:eastAsia="zh-HK"/>
              </w:rPr>
              <w:t xml:space="preserve"> </w:t>
            </w:r>
            <w:r w:rsidRPr="005E7B35">
              <w:rPr>
                <w:rFonts w:asciiTheme="majorEastAsia" w:eastAsiaTheme="majorEastAsia" w:hAnsiTheme="majorEastAsia" w:hint="eastAsia"/>
                <w:color w:val="000000" w:themeColor="text1"/>
                <w:sz w:val="32"/>
                <w:szCs w:val="32"/>
                <w:lang w:eastAsia="zh-HK"/>
              </w:rPr>
              <w:t>時段</w:t>
            </w:r>
            <w:r w:rsidRPr="005E7B35">
              <w:rPr>
                <w:rFonts w:asciiTheme="majorEastAsia" w:eastAsiaTheme="majorEastAsia" w:hAnsiTheme="majorEastAsia"/>
                <w:color w:val="000000" w:themeColor="text1"/>
                <w:sz w:val="32"/>
                <w:szCs w:val="32"/>
                <w:lang w:eastAsia="zh-HK"/>
              </w:rPr>
              <w:t>D</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782717" w:rsidRPr="005E7B35" w:rsidRDefault="00782717" w:rsidP="00CA29C7">
            <w:pPr>
              <w:spacing w:line="440" w:lineRule="exact"/>
              <w:jc w:val="both"/>
              <w:rPr>
                <w:rFonts w:ascii="Calibri" w:eastAsia="標楷體" w:hAnsi="Calibri" w:cs="Times New Roman"/>
                <w:sz w:val="32"/>
                <w:szCs w:val="32"/>
              </w:rPr>
            </w:pPr>
            <w:r w:rsidRPr="005E7B35">
              <w:rPr>
                <w:rFonts w:asciiTheme="majorEastAsia" w:eastAsiaTheme="majorEastAsia" w:hAnsiTheme="majorEastAsia" w:hint="eastAsia"/>
                <w:color w:val="000000" w:themeColor="text1"/>
                <w:sz w:val="32"/>
                <w:szCs w:val="32"/>
              </w:rPr>
              <w:t>每</w:t>
            </w:r>
            <w:r w:rsidRPr="005E7B35">
              <w:rPr>
                <w:rFonts w:asciiTheme="majorEastAsia" w:eastAsiaTheme="majorEastAsia" w:hAnsiTheme="majorEastAsia" w:hint="eastAsia"/>
                <w:color w:val="000000" w:themeColor="text1"/>
                <w:sz w:val="32"/>
                <w:szCs w:val="32"/>
                <w:lang w:eastAsia="zh-HK"/>
              </w:rPr>
              <w:t>週</w:t>
            </w:r>
            <w:r w:rsidRPr="005E7B35">
              <w:rPr>
                <w:rFonts w:asciiTheme="majorEastAsia" w:eastAsiaTheme="majorEastAsia" w:hAnsiTheme="majorEastAsia" w:hint="eastAsia"/>
                <w:color w:val="000000" w:themeColor="text1"/>
                <w:sz w:val="32"/>
                <w:szCs w:val="32"/>
              </w:rPr>
              <w:t>五下午4</w:t>
            </w:r>
            <w:r w:rsidRPr="005E7B35">
              <w:rPr>
                <w:rFonts w:asciiTheme="majorEastAsia" w:eastAsiaTheme="majorEastAsia" w:hAnsiTheme="majorEastAsia" w:hint="eastAsia"/>
                <w:color w:val="000000" w:themeColor="text1"/>
                <w:sz w:val="32"/>
                <w:szCs w:val="32"/>
                <w:lang w:eastAsia="zh-HK"/>
              </w:rPr>
              <w:t>：</w:t>
            </w:r>
            <w:r w:rsidRPr="005E7B35">
              <w:rPr>
                <w:rFonts w:asciiTheme="majorEastAsia" w:eastAsiaTheme="majorEastAsia" w:hAnsiTheme="majorEastAsia" w:hint="eastAsia"/>
                <w:color w:val="000000" w:themeColor="text1"/>
                <w:sz w:val="32"/>
                <w:szCs w:val="32"/>
              </w:rPr>
              <w:t>00〜5</w:t>
            </w:r>
            <w:r w:rsidRPr="005E7B35">
              <w:rPr>
                <w:rFonts w:asciiTheme="majorEastAsia" w:eastAsiaTheme="majorEastAsia" w:hAnsiTheme="majorEastAsia" w:hint="eastAsia"/>
                <w:color w:val="000000" w:themeColor="text1"/>
                <w:sz w:val="32"/>
                <w:szCs w:val="32"/>
                <w:lang w:eastAsia="zh-HK"/>
              </w:rPr>
              <w:t>：</w:t>
            </w:r>
            <w:r w:rsidRPr="005E7B35">
              <w:rPr>
                <w:rFonts w:asciiTheme="majorEastAsia" w:eastAsiaTheme="majorEastAsia" w:hAnsiTheme="majorEastAsia" w:hint="eastAsia"/>
                <w:color w:val="000000" w:themeColor="text1"/>
                <w:sz w:val="32"/>
                <w:szCs w:val="32"/>
              </w:rPr>
              <w:t>30(陳教練)</w:t>
            </w:r>
          </w:p>
        </w:tc>
      </w:tr>
      <w:tr w:rsidR="00782717" w:rsidRPr="004147D3" w:rsidTr="00CA29C7">
        <w:trPr>
          <w:trHeight w:val="880"/>
          <w:jc w:val="center"/>
        </w:trPr>
        <w:tc>
          <w:tcPr>
            <w:tcW w:w="1976" w:type="dxa"/>
            <w:tcBorders>
              <w:top w:val="single" w:sz="4" w:space="0" w:color="auto"/>
              <w:left w:val="single" w:sz="4" w:space="0" w:color="auto"/>
              <w:bottom w:val="single" w:sz="4" w:space="0" w:color="auto"/>
              <w:right w:val="single" w:sz="4" w:space="0" w:color="auto"/>
            </w:tcBorders>
            <w:vAlign w:val="center"/>
            <w:hideMark/>
          </w:tcPr>
          <w:p w:rsidR="00782717" w:rsidRPr="005E7B35" w:rsidRDefault="00782717" w:rsidP="00CA29C7">
            <w:pPr>
              <w:pStyle w:val="ab"/>
              <w:numPr>
                <w:ilvl w:val="0"/>
                <w:numId w:val="1"/>
              </w:numPr>
              <w:spacing w:line="440" w:lineRule="exact"/>
              <w:ind w:leftChars="0"/>
              <w:rPr>
                <w:rFonts w:ascii="新細明體" w:eastAsia="新細明體" w:hAnsi="新細明體" w:cs="Times New Roman"/>
                <w:sz w:val="32"/>
                <w:szCs w:val="32"/>
              </w:rPr>
            </w:pPr>
            <w:r>
              <w:rPr>
                <w:rFonts w:asciiTheme="majorEastAsia" w:eastAsiaTheme="majorEastAsia" w:hAnsiTheme="majorEastAsia" w:hint="eastAsia"/>
                <w:color w:val="000000" w:themeColor="text1"/>
                <w:sz w:val="32"/>
                <w:szCs w:val="32"/>
                <w:lang w:eastAsia="zh-HK"/>
              </w:rPr>
              <w:t xml:space="preserve"> </w:t>
            </w:r>
            <w:r w:rsidRPr="005E7B35">
              <w:rPr>
                <w:rFonts w:asciiTheme="majorEastAsia" w:eastAsiaTheme="majorEastAsia" w:hAnsiTheme="majorEastAsia" w:hint="eastAsia"/>
                <w:color w:val="000000" w:themeColor="text1"/>
                <w:sz w:val="32"/>
                <w:szCs w:val="32"/>
                <w:lang w:eastAsia="zh-HK"/>
              </w:rPr>
              <w:t>時段</w:t>
            </w:r>
            <w:r w:rsidRPr="005E7B35">
              <w:rPr>
                <w:rFonts w:asciiTheme="majorEastAsia" w:eastAsiaTheme="majorEastAsia" w:hAnsiTheme="majorEastAsia"/>
                <w:color w:val="000000" w:themeColor="text1"/>
                <w:sz w:val="32"/>
                <w:szCs w:val="32"/>
                <w:lang w:eastAsia="zh-HK"/>
              </w:rPr>
              <w:t>E</w:t>
            </w:r>
          </w:p>
        </w:tc>
        <w:tc>
          <w:tcPr>
            <w:tcW w:w="7034" w:type="dxa"/>
            <w:gridSpan w:val="3"/>
            <w:tcBorders>
              <w:top w:val="single" w:sz="4" w:space="0" w:color="auto"/>
              <w:left w:val="single" w:sz="4" w:space="0" w:color="auto"/>
              <w:bottom w:val="single" w:sz="4" w:space="0" w:color="auto"/>
              <w:right w:val="single" w:sz="4" w:space="0" w:color="auto"/>
            </w:tcBorders>
            <w:vAlign w:val="center"/>
          </w:tcPr>
          <w:p w:rsidR="00782717" w:rsidRPr="005E7B35" w:rsidRDefault="00782717" w:rsidP="00CA29C7">
            <w:pPr>
              <w:spacing w:line="440" w:lineRule="exact"/>
              <w:jc w:val="both"/>
              <w:rPr>
                <w:rFonts w:ascii="Calibri" w:eastAsia="標楷體" w:hAnsi="Calibri" w:cs="Times New Roman"/>
                <w:sz w:val="32"/>
                <w:szCs w:val="32"/>
              </w:rPr>
            </w:pPr>
            <w:r w:rsidRPr="005E7B35">
              <w:rPr>
                <w:rFonts w:asciiTheme="majorEastAsia" w:eastAsiaTheme="majorEastAsia" w:hAnsiTheme="majorEastAsia" w:hint="eastAsia"/>
                <w:color w:val="000000" w:themeColor="text1"/>
                <w:sz w:val="32"/>
                <w:szCs w:val="32"/>
              </w:rPr>
              <w:t>每</w:t>
            </w:r>
            <w:r w:rsidRPr="005E7B35">
              <w:rPr>
                <w:rFonts w:asciiTheme="majorEastAsia" w:eastAsiaTheme="majorEastAsia" w:hAnsiTheme="majorEastAsia" w:hint="eastAsia"/>
                <w:color w:val="000000" w:themeColor="text1"/>
                <w:sz w:val="32"/>
                <w:szCs w:val="32"/>
                <w:lang w:eastAsia="zh-HK"/>
              </w:rPr>
              <w:t>週</w:t>
            </w:r>
            <w:r w:rsidRPr="005E7B35">
              <w:rPr>
                <w:rFonts w:asciiTheme="majorEastAsia" w:eastAsiaTheme="majorEastAsia" w:hAnsiTheme="majorEastAsia" w:hint="eastAsia"/>
                <w:color w:val="000000" w:themeColor="text1"/>
                <w:sz w:val="32"/>
                <w:szCs w:val="32"/>
              </w:rPr>
              <w:t>五下午5</w:t>
            </w:r>
            <w:r w:rsidRPr="005E7B35">
              <w:rPr>
                <w:rFonts w:asciiTheme="majorEastAsia" w:eastAsiaTheme="majorEastAsia" w:hAnsiTheme="majorEastAsia" w:hint="eastAsia"/>
                <w:color w:val="000000" w:themeColor="text1"/>
                <w:sz w:val="32"/>
                <w:szCs w:val="32"/>
                <w:lang w:eastAsia="zh-HK"/>
              </w:rPr>
              <w:t>：3</w:t>
            </w:r>
            <w:r w:rsidRPr="005E7B35">
              <w:rPr>
                <w:rFonts w:asciiTheme="majorEastAsia" w:eastAsiaTheme="majorEastAsia" w:hAnsiTheme="majorEastAsia" w:hint="eastAsia"/>
                <w:color w:val="000000" w:themeColor="text1"/>
                <w:sz w:val="32"/>
                <w:szCs w:val="32"/>
              </w:rPr>
              <w:t>0〜7</w:t>
            </w:r>
            <w:r w:rsidRPr="005E7B35">
              <w:rPr>
                <w:rFonts w:asciiTheme="majorEastAsia" w:eastAsiaTheme="majorEastAsia" w:hAnsiTheme="majorEastAsia" w:hint="eastAsia"/>
                <w:color w:val="000000" w:themeColor="text1"/>
                <w:sz w:val="32"/>
                <w:szCs w:val="32"/>
                <w:lang w:eastAsia="zh-HK"/>
              </w:rPr>
              <w:t>：00</w:t>
            </w:r>
            <w:r w:rsidRPr="005E7B35">
              <w:rPr>
                <w:rFonts w:asciiTheme="majorEastAsia" w:eastAsiaTheme="majorEastAsia" w:hAnsiTheme="majorEastAsia" w:hint="eastAsia"/>
                <w:color w:val="000000" w:themeColor="text1"/>
                <w:sz w:val="32"/>
                <w:szCs w:val="32"/>
              </w:rPr>
              <w:t>(陳教練)</w:t>
            </w:r>
            <w:r w:rsidRPr="005E7B35">
              <w:rPr>
                <w:rFonts w:ascii="Calibri" w:eastAsia="標楷體" w:hAnsi="Calibri" w:cs="Times New Roman"/>
                <w:sz w:val="32"/>
                <w:szCs w:val="32"/>
              </w:rPr>
              <w:t xml:space="preserve"> </w:t>
            </w:r>
          </w:p>
        </w:tc>
      </w:tr>
      <w:tr w:rsidR="00782717" w:rsidRPr="004147D3" w:rsidTr="00CA29C7">
        <w:trPr>
          <w:trHeight w:val="3069"/>
          <w:jc w:val="center"/>
        </w:trPr>
        <w:tc>
          <w:tcPr>
            <w:tcW w:w="9010" w:type="dxa"/>
            <w:gridSpan w:val="4"/>
            <w:tcBorders>
              <w:top w:val="single" w:sz="4" w:space="0" w:color="auto"/>
              <w:left w:val="single" w:sz="4" w:space="0" w:color="auto"/>
              <w:bottom w:val="single" w:sz="4" w:space="0" w:color="auto"/>
              <w:right w:val="single" w:sz="4" w:space="0" w:color="auto"/>
            </w:tcBorders>
            <w:vAlign w:val="center"/>
            <w:hideMark/>
          </w:tcPr>
          <w:p w:rsidR="00782717" w:rsidRPr="00EC3FF7" w:rsidRDefault="00782717" w:rsidP="00CA29C7">
            <w:pPr>
              <w:rPr>
                <w:rFonts w:asciiTheme="majorEastAsia" w:eastAsiaTheme="majorEastAsia" w:hAnsiTheme="majorEastAsia"/>
                <w:color w:val="000000" w:themeColor="text1"/>
                <w:sz w:val="32"/>
                <w:szCs w:val="32"/>
              </w:rPr>
            </w:pPr>
            <w:r w:rsidRPr="00EC3FF7">
              <w:rPr>
                <w:rFonts w:asciiTheme="majorEastAsia" w:eastAsiaTheme="majorEastAsia" w:hAnsiTheme="majorEastAsia" w:hint="eastAsia"/>
                <w:color w:val="000000" w:themeColor="text1"/>
                <w:sz w:val="32"/>
                <w:szCs w:val="32"/>
              </w:rPr>
              <w:t>✽訓練場地：民生國小桌球專用</w:t>
            </w:r>
            <w:r w:rsidRPr="00EC3FF7">
              <w:rPr>
                <w:rFonts w:asciiTheme="majorEastAsia" w:eastAsiaTheme="majorEastAsia" w:hAnsiTheme="majorEastAsia" w:hint="eastAsia"/>
                <w:color w:val="000000" w:themeColor="text1"/>
                <w:sz w:val="32"/>
                <w:szCs w:val="32"/>
                <w:lang w:eastAsia="zh-HK"/>
              </w:rPr>
              <w:t>教</w:t>
            </w:r>
            <w:r w:rsidRPr="00EC3FF7">
              <w:rPr>
                <w:rFonts w:asciiTheme="majorEastAsia" w:eastAsiaTheme="majorEastAsia" w:hAnsiTheme="majorEastAsia" w:hint="eastAsia"/>
                <w:color w:val="000000" w:themeColor="text1"/>
                <w:sz w:val="32"/>
                <w:szCs w:val="32"/>
              </w:rPr>
              <w:t>室。</w:t>
            </w:r>
          </w:p>
          <w:p w:rsidR="00782717" w:rsidRPr="00EC3FF7" w:rsidRDefault="00782717" w:rsidP="00CA29C7">
            <w:pPr>
              <w:ind w:left="320" w:hangingChars="100" w:hanging="320"/>
              <w:rPr>
                <w:rFonts w:asciiTheme="majorEastAsia" w:eastAsiaTheme="majorEastAsia" w:hAnsiTheme="majorEastAsia"/>
                <w:color w:val="000000" w:themeColor="text1"/>
                <w:sz w:val="32"/>
                <w:szCs w:val="32"/>
              </w:rPr>
            </w:pPr>
            <w:r w:rsidRPr="00EC3FF7">
              <w:rPr>
                <w:rFonts w:asciiTheme="majorEastAsia" w:eastAsiaTheme="majorEastAsia" w:hAnsiTheme="majorEastAsia" w:hint="eastAsia"/>
                <w:color w:val="000000" w:themeColor="text1"/>
                <w:sz w:val="32"/>
                <w:szCs w:val="32"/>
              </w:rPr>
              <w:t>✽招收人數：每</w:t>
            </w:r>
            <w:r w:rsidRPr="00EC3FF7">
              <w:rPr>
                <w:rFonts w:asciiTheme="majorEastAsia" w:eastAsiaTheme="majorEastAsia" w:hAnsiTheme="majorEastAsia" w:hint="eastAsia"/>
                <w:color w:val="000000" w:themeColor="text1"/>
                <w:sz w:val="32"/>
                <w:szCs w:val="32"/>
                <w:lang w:eastAsia="zh-HK"/>
              </w:rPr>
              <w:t>個</w:t>
            </w:r>
            <w:r w:rsidRPr="00EC3FF7">
              <w:rPr>
                <w:rFonts w:asciiTheme="majorEastAsia" w:eastAsiaTheme="majorEastAsia" w:hAnsiTheme="majorEastAsia" w:hint="eastAsia"/>
                <w:color w:val="000000" w:themeColor="text1"/>
                <w:sz w:val="32"/>
                <w:szCs w:val="32"/>
              </w:rPr>
              <w:t>時段8人</w:t>
            </w:r>
            <w:r w:rsidRPr="00EC3FF7">
              <w:rPr>
                <w:rFonts w:asciiTheme="majorEastAsia" w:eastAsiaTheme="majorEastAsia" w:hAnsiTheme="majorEastAsia" w:hint="eastAsia"/>
                <w:color w:val="000000" w:themeColor="text1"/>
                <w:sz w:val="32"/>
                <w:szCs w:val="32"/>
                <w:lang w:eastAsia="zh-HK"/>
              </w:rPr>
              <w:t>以上</w:t>
            </w:r>
            <w:r w:rsidRPr="00EC3FF7">
              <w:rPr>
                <w:rFonts w:asciiTheme="majorEastAsia" w:eastAsiaTheme="majorEastAsia" w:hAnsiTheme="majorEastAsia" w:hint="eastAsia"/>
                <w:color w:val="000000" w:themeColor="text1"/>
                <w:sz w:val="32"/>
                <w:szCs w:val="32"/>
              </w:rPr>
              <w:t>開班，</w:t>
            </w:r>
            <w:r w:rsidRPr="00EC3FF7">
              <w:rPr>
                <w:rFonts w:asciiTheme="majorEastAsia" w:eastAsiaTheme="majorEastAsia" w:hAnsiTheme="majorEastAsia" w:hint="eastAsia"/>
                <w:color w:val="000000" w:themeColor="text1"/>
                <w:sz w:val="32"/>
                <w:szCs w:val="32"/>
                <w:lang w:eastAsia="zh-HK"/>
              </w:rPr>
              <w:t>超過</w:t>
            </w:r>
            <w:r w:rsidRPr="00EC3FF7">
              <w:rPr>
                <w:rFonts w:asciiTheme="majorEastAsia" w:eastAsiaTheme="majorEastAsia" w:hAnsiTheme="majorEastAsia" w:hint="eastAsia"/>
                <w:color w:val="000000" w:themeColor="text1"/>
                <w:sz w:val="32"/>
                <w:szCs w:val="32"/>
              </w:rPr>
              <w:t>15</w:t>
            </w:r>
            <w:r w:rsidRPr="00EC3FF7">
              <w:rPr>
                <w:rFonts w:asciiTheme="majorEastAsia" w:eastAsiaTheme="majorEastAsia" w:hAnsiTheme="majorEastAsia" w:hint="eastAsia"/>
                <w:color w:val="000000" w:themeColor="text1"/>
                <w:sz w:val="32"/>
                <w:szCs w:val="32"/>
                <w:lang w:eastAsia="zh-HK"/>
              </w:rPr>
              <w:t>人則進行甄選。</w:t>
            </w:r>
          </w:p>
          <w:p w:rsidR="00782717" w:rsidRPr="00EC3FF7" w:rsidRDefault="00782717" w:rsidP="00CA29C7">
            <w:pPr>
              <w:rPr>
                <w:rFonts w:asciiTheme="majorEastAsia" w:eastAsiaTheme="majorEastAsia" w:hAnsiTheme="majorEastAsia"/>
                <w:color w:val="000000" w:themeColor="text1"/>
                <w:sz w:val="32"/>
                <w:szCs w:val="32"/>
              </w:rPr>
            </w:pPr>
            <w:r w:rsidRPr="00EC3FF7">
              <w:rPr>
                <w:rFonts w:asciiTheme="majorEastAsia" w:eastAsiaTheme="majorEastAsia" w:hAnsiTheme="majorEastAsia" w:hint="eastAsia"/>
                <w:color w:val="000000" w:themeColor="text1"/>
                <w:sz w:val="32"/>
                <w:szCs w:val="32"/>
              </w:rPr>
              <w:t>✽</w:t>
            </w:r>
            <w:r w:rsidRPr="00EC3FF7">
              <w:rPr>
                <w:rFonts w:asciiTheme="majorEastAsia" w:eastAsiaTheme="majorEastAsia" w:hAnsiTheme="majorEastAsia" w:hint="eastAsia"/>
                <w:color w:val="000000" w:themeColor="text1"/>
                <w:sz w:val="32"/>
                <w:szCs w:val="32"/>
                <w:lang w:eastAsia="zh-HK"/>
              </w:rPr>
              <w:t>評量週停課</w:t>
            </w:r>
            <w:r w:rsidRPr="00EC3FF7">
              <w:rPr>
                <w:rFonts w:asciiTheme="majorEastAsia" w:eastAsiaTheme="majorEastAsia" w:hAnsiTheme="majorEastAsia" w:hint="eastAsia"/>
                <w:color w:val="000000" w:themeColor="text1"/>
                <w:sz w:val="32"/>
                <w:szCs w:val="32"/>
              </w:rPr>
              <w:t>，</w:t>
            </w:r>
            <w:r w:rsidRPr="00EC3FF7">
              <w:rPr>
                <w:rFonts w:asciiTheme="majorEastAsia" w:eastAsiaTheme="majorEastAsia" w:hAnsiTheme="majorEastAsia" w:hint="eastAsia"/>
                <w:color w:val="000000" w:themeColor="text1"/>
                <w:sz w:val="32"/>
                <w:szCs w:val="32"/>
                <w:lang w:eastAsia="zh-HK"/>
              </w:rPr>
              <w:t>每</w:t>
            </w:r>
            <w:r w:rsidRPr="00EC3FF7">
              <w:rPr>
                <w:rFonts w:asciiTheme="majorEastAsia" w:eastAsiaTheme="majorEastAsia" w:hAnsiTheme="majorEastAsia" w:hint="eastAsia"/>
                <w:color w:val="000000" w:themeColor="text1"/>
                <w:sz w:val="32"/>
                <w:szCs w:val="32"/>
              </w:rPr>
              <w:t>學期共15堂課。</w:t>
            </w:r>
          </w:p>
          <w:p w:rsidR="00782717" w:rsidRPr="00EC3FF7" w:rsidRDefault="00782717" w:rsidP="00CA29C7">
            <w:pPr>
              <w:spacing w:line="440" w:lineRule="exact"/>
              <w:jc w:val="both"/>
              <w:rPr>
                <w:rFonts w:ascii="Calibri" w:eastAsia="標楷體" w:hAnsi="Calibri" w:cs="Times New Roman"/>
                <w:sz w:val="32"/>
                <w:szCs w:val="32"/>
              </w:rPr>
            </w:pPr>
            <w:r w:rsidRPr="00EC3FF7">
              <w:rPr>
                <w:rFonts w:asciiTheme="majorEastAsia" w:eastAsiaTheme="majorEastAsia" w:hAnsiTheme="majorEastAsia" w:hint="eastAsia"/>
                <w:color w:val="000000" w:themeColor="text1"/>
                <w:sz w:val="32"/>
                <w:szCs w:val="32"/>
              </w:rPr>
              <w:t>✽</w:t>
            </w:r>
            <w:r w:rsidRPr="00EC3FF7">
              <w:rPr>
                <w:rFonts w:asciiTheme="majorEastAsia" w:eastAsiaTheme="majorEastAsia" w:hAnsiTheme="majorEastAsia" w:hint="eastAsia"/>
                <w:color w:val="000000" w:themeColor="text1"/>
                <w:sz w:val="32"/>
                <w:szCs w:val="32"/>
                <w:lang w:eastAsia="zh-HK"/>
              </w:rPr>
              <w:t>每個月以四週計，國定假日停課</w:t>
            </w:r>
            <w:r w:rsidRPr="00EC3FF7">
              <w:rPr>
                <w:rFonts w:asciiTheme="majorEastAsia" w:eastAsiaTheme="majorEastAsia" w:hAnsiTheme="majorEastAsia" w:hint="eastAsia"/>
                <w:color w:val="000000" w:themeColor="text1"/>
                <w:sz w:val="32"/>
                <w:szCs w:val="32"/>
              </w:rPr>
              <w:t>，</w:t>
            </w:r>
            <w:r w:rsidRPr="00EC3FF7">
              <w:rPr>
                <w:rFonts w:asciiTheme="majorEastAsia" w:eastAsiaTheme="majorEastAsia" w:hAnsiTheme="majorEastAsia" w:hint="eastAsia"/>
                <w:color w:val="000000" w:themeColor="text1"/>
                <w:sz w:val="32"/>
                <w:szCs w:val="32"/>
                <w:lang w:eastAsia="zh-HK"/>
              </w:rPr>
              <w:t>並提供當月</w:t>
            </w:r>
            <w:r w:rsidRPr="00EC3FF7">
              <w:rPr>
                <w:rFonts w:asciiTheme="majorEastAsia" w:eastAsiaTheme="majorEastAsia" w:hAnsiTheme="majorEastAsia" w:hint="eastAsia"/>
                <w:color w:val="000000" w:themeColor="text1"/>
                <w:sz w:val="32"/>
                <w:szCs w:val="32"/>
              </w:rPr>
              <w:t>補課</w:t>
            </w:r>
            <w:r w:rsidRPr="00EC3FF7">
              <w:rPr>
                <w:rFonts w:asciiTheme="majorEastAsia" w:eastAsiaTheme="majorEastAsia" w:hAnsiTheme="majorEastAsia" w:hint="eastAsia"/>
                <w:color w:val="000000" w:themeColor="text1"/>
                <w:sz w:val="32"/>
                <w:szCs w:val="32"/>
                <w:lang w:eastAsia="zh-HK"/>
              </w:rPr>
              <w:t>的機制</w:t>
            </w:r>
            <w:r w:rsidRPr="00EC3FF7">
              <w:rPr>
                <w:rFonts w:asciiTheme="majorEastAsia" w:eastAsiaTheme="majorEastAsia" w:hAnsiTheme="majorEastAsia" w:hint="eastAsia"/>
                <w:color w:val="000000" w:themeColor="text1"/>
                <w:sz w:val="32"/>
                <w:szCs w:val="32"/>
              </w:rPr>
              <w:t>。</w:t>
            </w:r>
          </w:p>
        </w:tc>
      </w:tr>
    </w:tbl>
    <w:p w:rsidR="00782717" w:rsidRPr="00C50826" w:rsidRDefault="00782717" w:rsidP="00782717">
      <w:pPr>
        <w:ind w:left="240" w:hangingChars="100" w:hanging="240"/>
        <w:rPr>
          <w:rFonts w:asciiTheme="majorEastAsia" w:eastAsiaTheme="majorEastAsia" w:hAnsiTheme="majorEastAsia"/>
          <w:color w:val="000000" w:themeColor="text1"/>
          <w:szCs w:val="24"/>
          <w:lang w:eastAsia="zh-HK"/>
        </w:rPr>
      </w:pPr>
    </w:p>
    <w:p w:rsidR="00782717" w:rsidRPr="00782717" w:rsidRDefault="00782717" w:rsidP="0063375E">
      <w:pPr>
        <w:ind w:left="240" w:hangingChars="100" w:hanging="240"/>
        <w:rPr>
          <w:rFonts w:asciiTheme="majorEastAsia" w:eastAsiaTheme="majorEastAsia" w:hAnsiTheme="majorEastAsia"/>
          <w:color w:val="000000" w:themeColor="text1"/>
          <w:szCs w:val="24"/>
          <w:lang w:eastAsia="zh-HK"/>
        </w:rPr>
      </w:pPr>
    </w:p>
    <w:sectPr w:rsidR="00782717" w:rsidRPr="00782717" w:rsidSect="00FB5F0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3C" w:rsidRDefault="00175D3C" w:rsidP="00EA46FB">
      <w:r>
        <w:separator/>
      </w:r>
    </w:p>
  </w:endnote>
  <w:endnote w:type="continuationSeparator" w:id="0">
    <w:p w:rsidR="00175D3C" w:rsidRDefault="00175D3C" w:rsidP="00EA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3C" w:rsidRDefault="00175D3C" w:rsidP="00EA46FB">
      <w:r>
        <w:separator/>
      </w:r>
    </w:p>
  </w:footnote>
  <w:footnote w:type="continuationSeparator" w:id="0">
    <w:p w:rsidR="00175D3C" w:rsidRDefault="00175D3C" w:rsidP="00EA46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E083C"/>
    <w:multiLevelType w:val="hybridMultilevel"/>
    <w:tmpl w:val="828A4E56"/>
    <w:lvl w:ilvl="0" w:tplc="00D401E8">
      <w:numFmt w:val="bullet"/>
      <w:lvlText w:val="□"/>
      <w:lvlJc w:val="left"/>
      <w:pPr>
        <w:ind w:left="360" w:hanging="360"/>
      </w:pPr>
      <w:rPr>
        <w:rFonts w:ascii="新細明體" w:eastAsia="新細明體" w:hAnsi="新細明體" w:cstheme="minorBidi"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A5B"/>
    <w:rsid w:val="00006EA5"/>
    <w:rsid w:val="00067BCC"/>
    <w:rsid w:val="00071913"/>
    <w:rsid w:val="00071D1F"/>
    <w:rsid w:val="00143E09"/>
    <w:rsid w:val="00170D36"/>
    <w:rsid w:val="00171027"/>
    <w:rsid w:val="00175D3C"/>
    <w:rsid w:val="00184A94"/>
    <w:rsid w:val="001C0F08"/>
    <w:rsid w:val="001E7472"/>
    <w:rsid w:val="0025517F"/>
    <w:rsid w:val="00271C79"/>
    <w:rsid w:val="002859EA"/>
    <w:rsid w:val="002B6D39"/>
    <w:rsid w:val="002D3D26"/>
    <w:rsid w:val="0032238F"/>
    <w:rsid w:val="00326209"/>
    <w:rsid w:val="00336D2B"/>
    <w:rsid w:val="00351483"/>
    <w:rsid w:val="00392807"/>
    <w:rsid w:val="003A1C1E"/>
    <w:rsid w:val="003C0840"/>
    <w:rsid w:val="00404395"/>
    <w:rsid w:val="004668A1"/>
    <w:rsid w:val="00467D5A"/>
    <w:rsid w:val="004873C3"/>
    <w:rsid w:val="004B4D68"/>
    <w:rsid w:val="004C12A8"/>
    <w:rsid w:val="0050501F"/>
    <w:rsid w:val="005179A9"/>
    <w:rsid w:val="00533475"/>
    <w:rsid w:val="005C4671"/>
    <w:rsid w:val="005C5CC0"/>
    <w:rsid w:val="005D6563"/>
    <w:rsid w:val="005E2AC9"/>
    <w:rsid w:val="0063375E"/>
    <w:rsid w:val="006433A5"/>
    <w:rsid w:val="00643C99"/>
    <w:rsid w:val="006A6EF8"/>
    <w:rsid w:val="00702B28"/>
    <w:rsid w:val="00733985"/>
    <w:rsid w:val="00773AC0"/>
    <w:rsid w:val="0077551F"/>
    <w:rsid w:val="00782717"/>
    <w:rsid w:val="007969ED"/>
    <w:rsid w:val="007E12C0"/>
    <w:rsid w:val="008034EA"/>
    <w:rsid w:val="00840E71"/>
    <w:rsid w:val="0087099E"/>
    <w:rsid w:val="00893665"/>
    <w:rsid w:val="00894142"/>
    <w:rsid w:val="008D0C9E"/>
    <w:rsid w:val="008E7D03"/>
    <w:rsid w:val="00927E8F"/>
    <w:rsid w:val="00952230"/>
    <w:rsid w:val="00994DE7"/>
    <w:rsid w:val="009D25D5"/>
    <w:rsid w:val="00A02A5B"/>
    <w:rsid w:val="00A15822"/>
    <w:rsid w:val="00A84651"/>
    <w:rsid w:val="00AD57F3"/>
    <w:rsid w:val="00AF1D58"/>
    <w:rsid w:val="00B03F20"/>
    <w:rsid w:val="00B03FE3"/>
    <w:rsid w:val="00B319F9"/>
    <w:rsid w:val="00B44C40"/>
    <w:rsid w:val="00B6042B"/>
    <w:rsid w:val="00BA4B5D"/>
    <w:rsid w:val="00BD0BB6"/>
    <w:rsid w:val="00BE0B4F"/>
    <w:rsid w:val="00BE4BED"/>
    <w:rsid w:val="00C4471C"/>
    <w:rsid w:val="00C50826"/>
    <w:rsid w:val="00C652BC"/>
    <w:rsid w:val="00C845BB"/>
    <w:rsid w:val="00CE6C2B"/>
    <w:rsid w:val="00D20F5E"/>
    <w:rsid w:val="00DB6425"/>
    <w:rsid w:val="00E15653"/>
    <w:rsid w:val="00E72D8D"/>
    <w:rsid w:val="00EA0CE2"/>
    <w:rsid w:val="00EA46FB"/>
    <w:rsid w:val="00ED2C98"/>
    <w:rsid w:val="00EE0445"/>
    <w:rsid w:val="00EF66FC"/>
    <w:rsid w:val="00F31C81"/>
    <w:rsid w:val="00FB5F03"/>
    <w:rsid w:val="00FC1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A0901"/>
  <w15:docId w15:val="{CE2B5840-9553-40FD-9767-514CBFBD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5BB"/>
    <w:pPr>
      <w:widowControl w:val="0"/>
    </w:pPr>
  </w:style>
  <w:style w:type="paragraph" w:styleId="1">
    <w:name w:val="heading 1"/>
    <w:basedOn w:val="a"/>
    <w:link w:val="10"/>
    <w:uiPriority w:val="9"/>
    <w:qFormat/>
    <w:rsid w:val="0078271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6FB"/>
    <w:pPr>
      <w:tabs>
        <w:tab w:val="center" w:pos="4153"/>
        <w:tab w:val="right" w:pos="8306"/>
      </w:tabs>
      <w:snapToGrid w:val="0"/>
    </w:pPr>
    <w:rPr>
      <w:sz w:val="20"/>
      <w:szCs w:val="20"/>
    </w:rPr>
  </w:style>
  <w:style w:type="character" w:customStyle="1" w:styleId="a4">
    <w:name w:val="頁首 字元"/>
    <w:basedOn w:val="a0"/>
    <w:link w:val="a3"/>
    <w:uiPriority w:val="99"/>
    <w:rsid w:val="00EA46FB"/>
    <w:rPr>
      <w:sz w:val="20"/>
      <w:szCs w:val="20"/>
    </w:rPr>
  </w:style>
  <w:style w:type="paragraph" w:styleId="a5">
    <w:name w:val="footer"/>
    <w:basedOn w:val="a"/>
    <w:link w:val="a6"/>
    <w:uiPriority w:val="99"/>
    <w:unhideWhenUsed/>
    <w:rsid w:val="00EA46FB"/>
    <w:pPr>
      <w:tabs>
        <w:tab w:val="center" w:pos="4153"/>
        <w:tab w:val="right" w:pos="8306"/>
      </w:tabs>
      <w:snapToGrid w:val="0"/>
    </w:pPr>
    <w:rPr>
      <w:sz w:val="20"/>
      <w:szCs w:val="20"/>
    </w:rPr>
  </w:style>
  <w:style w:type="character" w:customStyle="1" w:styleId="a6">
    <w:name w:val="頁尾 字元"/>
    <w:basedOn w:val="a0"/>
    <w:link w:val="a5"/>
    <w:uiPriority w:val="99"/>
    <w:rsid w:val="00EA46FB"/>
    <w:rPr>
      <w:sz w:val="20"/>
      <w:szCs w:val="20"/>
    </w:rPr>
  </w:style>
  <w:style w:type="table" w:styleId="a7">
    <w:name w:val="Table Grid"/>
    <w:basedOn w:val="a1"/>
    <w:uiPriority w:val="39"/>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E0445"/>
    <w:rPr>
      <w:color w:val="808080"/>
    </w:rPr>
  </w:style>
  <w:style w:type="paragraph" w:styleId="a9">
    <w:name w:val="Balloon Text"/>
    <w:basedOn w:val="a"/>
    <w:link w:val="aa"/>
    <w:uiPriority w:val="99"/>
    <w:semiHidden/>
    <w:unhideWhenUsed/>
    <w:rsid w:val="00EE044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E0445"/>
    <w:rPr>
      <w:rFonts w:asciiTheme="majorHAnsi" w:eastAsiaTheme="majorEastAsia" w:hAnsiTheme="majorHAnsi" w:cstheme="majorBidi"/>
      <w:sz w:val="18"/>
      <w:szCs w:val="18"/>
    </w:rPr>
  </w:style>
  <w:style w:type="character" w:customStyle="1" w:styleId="10">
    <w:name w:val="標題 1 字元"/>
    <w:basedOn w:val="a0"/>
    <w:link w:val="1"/>
    <w:uiPriority w:val="9"/>
    <w:rsid w:val="00782717"/>
    <w:rPr>
      <w:rFonts w:ascii="新細明體" w:eastAsia="新細明體" w:hAnsi="新細明體" w:cs="新細明體"/>
      <w:b/>
      <w:bCs/>
      <w:kern w:val="36"/>
      <w:sz w:val="48"/>
      <w:szCs w:val="48"/>
    </w:rPr>
  </w:style>
  <w:style w:type="paragraph" w:styleId="ab">
    <w:name w:val="List Paragraph"/>
    <w:basedOn w:val="a"/>
    <w:uiPriority w:val="34"/>
    <w:qFormat/>
    <w:rsid w:val="0078271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2019-08-01T02:55:00Z</cp:lastPrinted>
  <dcterms:created xsi:type="dcterms:W3CDTF">2019-08-01T02:55:00Z</dcterms:created>
  <dcterms:modified xsi:type="dcterms:W3CDTF">2019-08-27T09:37:00Z</dcterms:modified>
</cp:coreProperties>
</file>