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86" w:rsidRPr="00457AC3" w:rsidRDefault="00955D40" w:rsidP="00C74F8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bookmarkStart w:id="0" w:name="_GoBack"/>
      <w:bookmarkEnd w:id="0"/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彰化縣108學年度國中小海洋詩創作徵選活動簡章</w:t>
      </w:r>
    </w:p>
    <w:p w:rsidR="00050C66" w:rsidRPr="00050C66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</w:rPr>
      </w:pPr>
      <w:r w:rsidRPr="00050C66">
        <w:rPr>
          <w:rFonts w:ascii="新細明體" w:eastAsia="新細明體" w:hAnsi="新細明體" w:hint="eastAsia"/>
        </w:rPr>
        <w:t>依據：</w:t>
      </w:r>
    </w:p>
    <w:p w:rsidR="00050C66" w:rsidRPr="0028481D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教育部頒布《海洋教育政策白皮書》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28481D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教育部公告「十二年國民基本教育課程綱要</w:t>
      </w:r>
      <w:r w:rsidRPr="0028481D">
        <w:rPr>
          <w:rFonts w:ascii="新細明體" w:eastAsia="新細明體" w:hAnsi="新細明體" w:hint="eastAsia"/>
        </w:rPr>
        <w:t>總綱</w:t>
      </w:r>
      <w:r w:rsidRPr="0028481D">
        <w:rPr>
          <w:rFonts w:ascii="新細明體" w:eastAsia="新細明體" w:hAnsi="新細明體"/>
        </w:rPr>
        <w:t>」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050C66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106年4月24日臺教國署國字第1060040173B號函公告「教育部國民及學前署補助直轄市與縣（市）政府推動國民中學及小海洋教育作業要點」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681F77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辦理單位：</w:t>
      </w:r>
    </w:p>
    <w:p w:rsidR="00050C66" w:rsidRPr="0051453D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指導單位：教育部國民及學前教育署</w:t>
      </w:r>
    </w:p>
    <w:p w:rsidR="00050C66" w:rsidRPr="0051453D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主辦單位：彰化縣政府</w:t>
      </w:r>
    </w:p>
    <w:p w:rsidR="00050C66" w:rsidRPr="00050C66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承辦單位：</w:t>
      </w:r>
      <w:r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Pr="0051453D">
        <w:rPr>
          <w:rFonts w:asciiTheme="minorEastAsia" w:hAnsiTheme="minorEastAsia" w:hint="eastAsia"/>
        </w:rPr>
        <w:t>彰化縣立線西國民中學</w:t>
      </w:r>
      <w:r>
        <w:rPr>
          <w:rFonts w:asciiTheme="minorEastAsia" w:hAnsiTheme="minorEastAsia" w:hint="eastAsia"/>
          <w:szCs w:val="24"/>
          <w:shd w:val="clear" w:color="auto" w:fill="FFFFFF"/>
        </w:rPr>
        <w:t>）</w:t>
      </w:r>
    </w:p>
    <w:p w:rsidR="00C74F86" w:rsidRPr="00681F77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28481D">
        <w:rPr>
          <w:rFonts w:ascii="新細明體" w:eastAsia="新細明體" w:hAnsi="新細明體" w:hint="eastAsia"/>
          <w:szCs w:val="24"/>
          <w:shd w:val="clear" w:color="auto" w:fill="FFFFFF"/>
        </w:rPr>
        <w:t>計畫說明：</w:t>
      </w:r>
    </w:p>
    <w:p w:rsidR="00C74F86" w:rsidRPr="00C74F86" w:rsidRDefault="00C74F86" w:rsidP="00C74F86">
      <w:pPr>
        <w:ind w:left="480" w:firstLineChars="197" w:firstLine="473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為促進海洋教育融入領域教學，</w:t>
      </w:r>
      <w:r>
        <w:rPr>
          <w:rFonts w:asciiTheme="minorEastAsia" w:hAnsiTheme="minorEastAsia" w:cs="Times New Roman"/>
          <w:color w:val="000000"/>
          <w:szCs w:val="24"/>
        </w:rPr>
        <w:t>提升學生海洋相關知能，</w:t>
      </w:r>
      <w:r>
        <w:rPr>
          <w:rFonts w:asciiTheme="minorEastAsia" w:hAnsiTheme="minorEastAsia" w:cs="Times New Roman" w:hint="eastAsia"/>
          <w:color w:val="000000"/>
          <w:szCs w:val="24"/>
        </w:rPr>
        <w:t>本徵選辦法期望</w:t>
      </w:r>
      <w:r>
        <w:rPr>
          <w:rFonts w:asciiTheme="minorEastAsia" w:hAnsiTheme="minorEastAsia" w:cs="Times New Roman"/>
          <w:color w:val="000000"/>
          <w:szCs w:val="24"/>
        </w:rPr>
        <w:t>藉由</w:t>
      </w:r>
      <w:r w:rsidRPr="00C74F86">
        <w:rPr>
          <w:rFonts w:asciiTheme="minorEastAsia" w:hAnsiTheme="minorEastAsia" w:cs="Times New Roman"/>
          <w:color w:val="000000"/>
          <w:szCs w:val="24"/>
        </w:rPr>
        <w:t>海洋</w:t>
      </w:r>
      <w:r>
        <w:rPr>
          <w:rFonts w:asciiTheme="minorEastAsia" w:hAnsiTheme="minorEastAsia" w:cs="Times New Roman" w:hint="eastAsia"/>
          <w:color w:val="000000"/>
          <w:szCs w:val="24"/>
        </w:rPr>
        <w:t>新</w:t>
      </w:r>
      <w:r>
        <w:rPr>
          <w:rFonts w:asciiTheme="minorEastAsia" w:hAnsiTheme="minorEastAsia" w:cs="Times New Roman"/>
          <w:color w:val="000000"/>
          <w:szCs w:val="24"/>
        </w:rPr>
        <w:t>詩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徵選</w:t>
      </w:r>
      <w:r w:rsidRPr="00C74F86">
        <w:rPr>
          <w:rFonts w:asciiTheme="minorEastAsia" w:hAnsiTheme="minorEastAsia" w:cs="Times New Roman"/>
          <w:color w:val="000000"/>
          <w:szCs w:val="24"/>
        </w:rPr>
        <w:t>，擴充</w:t>
      </w:r>
      <w:r>
        <w:rPr>
          <w:rFonts w:asciiTheme="minorEastAsia" w:hAnsiTheme="minorEastAsia" w:cs="Times New Roman" w:hint="eastAsia"/>
          <w:color w:val="000000"/>
          <w:szCs w:val="24"/>
        </w:rPr>
        <w:t>本縣</w:t>
      </w:r>
      <w:r w:rsidRPr="00C74F86">
        <w:rPr>
          <w:rFonts w:asciiTheme="minorEastAsia" w:hAnsiTheme="minorEastAsia" w:cs="Times New Roman"/>
          <w:color w:val="000000"/>
          <w:szCs w:val="24"/>
        </w:rPr>
        <w:t>師生及民眾對海洋教育之參與，</w:t>
      </w:r>
      <w:r>
        <w:rPr>
          <w:rFonts w:asciiTheme="minorEastAsia" w:hAnsiTheme="minorEastAsia" w:cs="Times New Roman" w:hint="eastAsia"/>
          <w:color w:val="000000"/>
          <w:szCs w:val="24"/>
        </w:rPr>
        <w:t>以</w:t>
      </w:r>
      <w:r w:rsidRPr="00C74F86">
        <w:rPr>
          <w:rFonts w:asciiTheme="minorEastAsia" w:hAnsiTheme="minorEastAsia" w:cs="Times New Roman"/>
          <w:color w:val="000000"/>
          <w:szCs w:val="24"/>
        </w:rPr>
        <w:t>落實海洋意識及海洋守護行動，</w:t>
      </w:r>
      <w:r>
        <w:rPr>
          <w:rFonts w:asciiTheme="minorEastAsia" w:hAnsiTheme="minorEastAsia" w:cs="Times New Roman" w:hint="eastAsia"/>
          <w:color w:val="000000"/>
          <w:szCs w:val="24"/>
        </w:rPr>
        <w:t>並</w:t>
      </w:r>
      <w:r w:rsidRPr="00C74F86">
        <w:rPr>
          <w:rFonts w:asciiTheme="minorEastAsia" w:hAnsiTheme="minorEastAsia" w:cs="Times New Roman"/>
          <w:color w:val="000000"/>
          <w:szCs w:val="24"/>
        </w:rPr>
        <w:t>讓親海、知海、愛海的理念更為普及。</w:t>
      </w:r>
    </w:p>
    <w:p w:rsidR="00C74F86" w:rsidRPr="00681F77" w:rsidRDefault="00681F77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徵選組別與參賽方式</w:t>
      </w:r>
      <w:r w:rsidRPr="00681F77">
        <w:rPr>
          <w:rFonts w:asciiTheme="minorEastAsia" w:hAnsiTheme="minorEastAsia" w:cs="Times New Roman"/>
          <w:color w:val="000000"/>
          <w:szCs w:val="24"/>
        </w:rPr>
        <w:t>：</w:t>
      </w:r>
    </w:p>
    <w:p w:rsidR="00C74F86" w:rsidRDefault="00681F77" w:rsidP="00C74F8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作品主題：</w:t>
      </w:r>
      <w:r w:rsidR="00C74F86" w:rsidRPr="00681F77">
        <w:rPr>
          <w:rFonts w:asciiTheme="minorEastAsia" w:hAnsiTheme="minorEastAsia" w:cs="Times New Roman" w:hint="eastAsia"/>
          <w:b/>
          <w:color w:val="FF0000"/>
          <w:szCs w:val="24"/>
        </w:rPr>
        <w:t>以「海洋文化」為主題創作</w:t>
      </w:r>
      <w:r w:rsidR="00C74F86">
        <w:rPr>
          <w:rFonts w:asciiTheme="minorEastAsia" w:hAnsiTheme="minorEastAsia" w:cs="Times New Roman" w:hint="eastAsia"/>
          <w:color w:val="000000"/>
          <w:szCs w:val="24"/>
        </w:rPr>
        <w:t>（</w:t>
      </w:r>
      <w:r w:rsidR="00C74F86" w:rsidRPr="00C74F86">
        <w:rPr>
          <w:rFonts w:asciiTheme="minorEastAsia" w:hAnsiTheme="minorEastAsia" w:cs="Times New Roman" w:hint="eastAsia"/>
          <w:color w:val="000000"/>
          <w:szCs w:val="24"/>
        </w:rPr>
        <w:t>範疇包括海洋歷史、海洋文學、海洋藝術、海洋民俗信仰與祭典</w:t>
      </w:r>
      <w:r w:rsidR="00C74F86" w:rsidRPr="00C74F86">
        <w:rPr>
          <w:rFonts w:asciiTheme="minorEastAsia" w:hAnsiTheme="minorEastAsia" w:hint="eastAsia"/>
          <w:color w:val="000000"/>
          <w:szCs w:val="24"/>
        </w:rPr>
        <w:t>等內涵</w:t>
      </w:r>
      <w:r w:rsidR="00C74F86">
        <w:rPr>
          <w:rFonts w:asciiTheme="minorEastAsia" w:hAnsiTheme="minorEastAsia" w:hint="eastAsia"/>
          <w:color w:val="000000"/>
          <w:szCs w:val="24"/>
        </w:rPr>
        <w:t>）</w:t>
      </w:r>
      <w:r w:rsidR="00C74F86" w:rsidRPr="00C74F86">
        <w:rPr>
          <w:rFonts w:asciiTheme="minorEastAsia" w:hAnsiTheme="minorEastAsia" w:cs="Times New Roman"/>
          <w:color w:val="000000"/>
          <w:szCs w:val="24"/>
        </w:rPr>
        <w:t>。</w:t>
      </w:r>
    </w:p>
    <w:p w:rsidR="005B29B6" w:rsidRPr="005B29B6" w:rsidRDefault="005B29B6" w:rsidP="005B29B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共分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2</w:t>
      </w:r>
      <w:r>
        <w:rPr>
          <w:rFonts w:asciiTheme="minorEastAsia" w:hAnsiTheme="minorEastAsia" w:cs="Times New Roman" w:hint="eastAsia"/>
          <w:color w:val="000000"/>
          <w:szCs w:val="24"/>
        </w:rPr>
        <w:t>組：</w:t>
      </w:r>
    </w:p>
    <w:p w:rsidR="005B29B6" w:rsidRDefault="00C74F86" w:rsidP="005B29B6">
      <w:pPr>
        <w:pStyle w:val="a6"/>
        <w:numPr>
          <w:ilvl w:val="0"/>
          <w:numId w:val="1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國小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組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：本縣所屬國小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一年級至六年級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學生</w:t>
      </w:r>
    </w:p>
    <w:p w:rsidR="005B29B6" w:rsidRDefault="00C74F86" w:rsidP="005B29B6">
      <w:pPr>
        <w:pStyle w:val="a6"/>
        <w:numPr>
          <w:ilvl w:val="0"/>
          <w:numId w:val="1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國中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組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：本縣所屬國中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一年級至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三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年級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學生</w:t>
      </w:r>
    </w:p>
    <w:p w:rsidR="005B29B6" w:rsidRDefault="005B29B6" w:rsidP="00955D40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各組獲選之前3名作品（總計1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0</w:t>
      </w:r>
      <w:r>
        <w:rPr>
          <w:rFonts w:asciiTheme="minorEastAsia" w:hAnsiTheme="minorEastAsia" w:cs="Times New Roman" w:hint="eastAsia"/>
          <w:color w:val="000000"/>
          <w:szCs w:val="24"/>
        </w:rPr>
        <w:t>件），將代表本縣參與教育部辦理之「</w:t>
      </w:r>
      <w:r w:rsidR="00955D40" w:rsidRPr="00955D40">
        <w:rPr>
          <w:rFonts w:asciiTheme="minorEastAsia" w:hAnsiTheme="minorEastAsia" w:cs="Times New Roman" w:hint="eastAsia"/>
          <w:color w:val="000000"/>
          <w:szCs w:val="24"/>
        </w:rPr>
        <w:t>臺灣海洋教育中心108學年度第</w:t>
      </w:r>
      <w:r w:rsidR="00955D40">
        <w:rPr>
          <w:rFonts w:asciiTheme="minorEastAsia" w:hAnsiTheme="minorEastAsia" w:cs="Times New Roman"/>
          <w:color w:val="000000"/>
          <w:szCs w:val="24"/>
        </w:rPr>
        <w:t>2</w:t>
      </w:r>
      <w:r w:rsidR="00955D40" w:rsidRPr="00955D40">
        <w:rPr>
          <w:rFonts w:asciiTheme="minorEastAsia" w:hAnsiTheme="minorEastAsia" w:cs="Times New Roman" w:hint="eastAsia"/>
          <w:color w:val="000000"/>
          <w:szCs w:val="24"/>
        </w:rPr>
        <w:t>屆海洋詩創作徵選活動</w:t>
      </w:r>
      <w:r>
        <w:rPr>
          <w:rFonts w:asciiTheme="minorEastAsia" w:hAnsiTheme="minorEastAsia" w:cs="Times New Roman" w:hint="eastAsia"/>
          <w:color w:val="000000"/>
          <w:szCs w:val="24"/>
        </w:rPr>
        <w:t>」。</w:t>
      </w:r>
    </w:p>
    <w:p w:rsidR="007A5FD7" w:rsidRDefault="00C74F86" w:rsidP="007A5FD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參賽作品收件截止日期：自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108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年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9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23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日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一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）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起至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108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年1</w:t>
      </w:r>
      <w:r w:rsidR="00955D40">
        <w:rPr>
          <w:rFonts w:asciiTheme="minorEastAsia" w:hAnsiTheme="minorEastAsia" w:cs="Times New Roman"/>
          <w:b/>
          <w:color w:val="FF0000"/>
          <w:szCs w:val="24"/>
        </w:rPr>
        <w:t>1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月</w:t>
      </w:r>
      <w:r w:rsidR="00955D40">
        <w:rPr>
          <w:rFonts w:asciiTheme="minorEastAsia" w:hAnsiTheme="minorEastAsia" w:cs="Times New Roman"/>
          <w:b/>
          <w:color w:val="FF0000"/>
          <w:szCs w:val="24"/>
        </w:rPr>
        <w:t>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日（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五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）</w:t>
      </w:r>
      <w:r w:rsidRPr="005B29B6">
        <w:rPr>
          <w:rFonts w:asciiTheme="minorEastAsia" w:hAnsiTheme="minorEastAsia" w:cs="Times New Roman" w:hint="eastAsia"/>
          <w:color w:val="000000"/>
          <w:szCs w:val="24"/>
        </w:rPr>
        <w:t>止（以郵戳為憑，逾期恕不受理，親送者亦同）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681F77" w:rsidRDefault="00C74F86" w:rsidP="00050C6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szCs w:val="24"/>
          <w:shd w:val="clear" w:color="auto" w:fill="FFFFFF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徵選得獎作品將於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108</w:t>
      </w:r>
      <w:r w:rsidRPr="00050C66">
        <w:rPr>
          <w:rFonts w:asciiTheme="minorEastAsia" w:hAnsiTheme="minorEastAsia" w:cs="Times New Roman"/>
          <w:color w:val="000000"/>
          <w:szCs w:val="24"/>
        </w:rPr>
        <w:t>年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11</w:t>
      </w:r>
      <w:r w:rsidRPr="00050C66">
        <w:rPr>
          <w:rFonts w:asciiTheme="minorEastAsia" w:hAnsiTheme="minorEastAsia" w:cs="Times New Roman"/>
          <w:color w:val="000000"/>
          <w:szCs w:val="24"/>
        </w:rPr>
        <w:t>月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22</w:t>
      </w:r>
      <w:r w:rsidR="007A5FD7" w:rsidRPr="00050C66">
        <w:rPr>
          <w:rFonts w:asciiTheme="minorEastAsia" w:hAnsiTheme="minorEastAsia" w:cs="Times New Roman"/>
          <w:color w:val="000000"/>
          <w:szCs w:val="24"/>
        </w:rPr>
        <w:t>日（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五</w:t>
      </w:r>
      <w:r w:rsidRPr="00050C66">
        <w:rPr>
          <w:rFonts w:asciiTheme="minorEastAsia" w:hAnsiTheme="minorEastAsia" w:cs="Times New Roman"/>
          <w:color w:val="000000"/>
          <w:szCs w:val="24"/>
        </w:rPr>
        <w:t>）前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050C66">
        <w:rPr>
          <w:rFonts w:asciiTheme="minorEastAsia" w:hAnsiTheme="minorEastAsia" w:cs="Times New Roman"/>
          <w:color w:val="000000"/>
          <w:szCs w:val="24"/>
        </w:rPr>
        <w:t>公布於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彰化縣教育處雲端系統及</w:t>
      </w:r>
      <w:r w:rsidR="007A5FD7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（</w:t>
      </w:r>
      <w:r w:rsidR="00050C66" w:rsidRPr="00050C66">
        <w:rPr>
          <w:rFonts w:asciiTheme="minorEastAsia" w:hAnsiTheme="minorEastAsia" w:hint="eastAsia"/>
        </w:rPr>
        <w:t>彰化縣立線西國民中學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網站</w:t>
      </w:r>
      <w:r w:rsidRPr="00050C66">
        <w:rPr>
          <w:rFonts w:asciiTheme="minorEastAsia" w:hAnsiTheme="minorEastAsia" w:cs="Times New Roman"/>
          <w:color w:val="000000"/>
          <w:szCs w:val="24"/>
        </w:rPr>
        <w:t>，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參賽獎狀及獎金另公告領取方式</w:t>
      </w:r>
      <w:r w:rsidRPr="00050C66">
        <w:rPr>
          <w:rFonts w:asciiTheme="minorEastAsia" w:hAnsiTheme="minorEastAsia" w:cs="Times New Roman"/>
          <w:color w:val="000000"/>
          <w:szCs w:val="24"/>
        </w:rPr>
        <w:t>。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br/>
        <w:t>彰化縣教育處雲端系統：</w:t>
      </w:r>
      <w:hyperlink r:id="rId9" w:history="1">
        <w:r w:rsidR="00050C66" w:rsidRPr="00050C66">
          <w:rPr>
            <w:rStyle w:val="a7"/>
            <w:rFonts w:asciiTheme="minorEastAsia" w:hAnsiTheme="minorEastAsia" w:cs="Times New Roman"/>
            <w:szCs w:val="24"/>
          </w:rPr>
          <w:t>http:</w:t>
        </w:r>
        <w:r w:rsidR="00050C66" w:rsidRPr="00050C66">
          <w:rPr>
            <w:rStyle w:val="a7"/>
            <w:rFonts w:asciiTheme="minorEastAsia" w:hAnsiTheme="minorEastAsia" w:cs="Times New Roman" w:hint="eastAsia"/>
            <w:szCs w:val="24"/>
          </w:rPr>
          <w:t>//</w:t>
        </w:r>
        <w:r w:rsidR="00050C66" w:rsidRPr="00050C66">
          <w:rPr>
            <w:rStyle w:val="a7"/>
            <w:rFonts w:asciiTheme="minorEastAsia" w:hAnsiTheme="minorEastAsia" w:cs="Times New Roman"/>
            <w:szCs w:val="24"/>
          </w:rPr>
          <w:t>www.boe.chc.edu.tw</w:t>
        </w:r>
      </w:hyperlink>
      <w:r w:rsidR="00050C66">
        <w:rPr>
          <w:rFonts w:asciiTheme="minorEastAsia" w:hAnsiTheme="minorEastAsia" w:cs="Times New Roman" w:hint="eastAsia"/>
          <w:color w:val="000000"/>
          <w:szCs w:val="24"/>
        </w:rPr>
        <w:br/>
      </w:r>
      <w:r w:rsidR="007A5FD7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彰化縣海洋教育資源中心：</w:t>
      </w:r>
      <w:hyperlink r:id="rId10" w:history="1">
        <w:r w:rsidR="00050C66" w:rsidRPr="00904A8C">
          <w:rPr>
            <w:rStyle w:val="a7"/>
            <w:rFonts w:asciiTheme="minorEastAsia" w:hAnsiTheme="minorEastAsia"/>
            <w:szCs w:val="24"/>
            <w:shd w:val="clear" w:color="auto" w:fill="FFFFFF"/>
          </w:rPr>
          <w:t>https:</w:t>
        </w:r>
        <w:r w:rsidR="00050C66" w:rsidRPr="00904A8C">
          <w:rPr>
            <w:rStyle w:val="a7"/>
            <w:rFonts w:asciiTheme="minorEastAsia" w:hAnsiTheme="minorEastAsia" w:hint="eastAsia"/>
            <w:szCs w:val="24"/>
            <w:shd w:val="clear" w:color="auto" w:fill="FFFFFF"/>
          </w:rPr>
          <w:t>//</w:t>
        </w:r>
        <w:r w:rsidR="00050C66" w:rsidRPr="00904A8C">
          <w:rPr>
            <w:rStyle w:val="a7"/>
            <w:rFonts w:asciiTheme="minorEastAsia" w:hAnsiTheme="minorEastAsia"/>
            <w:szCs w:val="24"/>
            <w:shd w:val="clear" w:color="auto" w:fill="FFFFFF"/>
          </w:rPr>
          <w:t>www.hhjh.chc.edu.tw</w:t>
        </w:r>
      </w:hyperlink>
    </w:p>
    <w:p w:rsidR="00681F77" w:rsidRPr="00681F77" w:rsidRDefault="00681F77" w:rsidP="00681F7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b/>
          <w:color w:val="FF0000"/>
          <w:szCs w:val="24"/>
          <w:shd w:val="clear" w:color="auto" w:fill="FFFFFF"/>
        </w:rPr>
      </w:pPr>
      <w:r w:rsidRPr="00681F77">
        <w:rPr>
          <w:rFonts w:asciiTheme="minorEastAsia" w:hAnsiTheme="minorEastAsia" w:cs="Times New Roman"/>
          <w:b/>
          <w:color w:val="FF0000"/>
          <w:szCs w:val="24"/>
        </w:rPr>
        <w:t>每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人僅限擇一組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參賽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，並投稿1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件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作品，1件作品僅限一名作者，不得重複報名（重複送件者，取消報名資格）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。</w:t>
      </w:r>
    </w:p>
    <w:p w:rsidR="00681F77" w:rsidRPr="00681F77" w:rsidRDefault="00681F77" w:rsidP="00681F7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szCs w:val="24"/>
          <w:shd w:val="clear" w:color="auto" w:fill="FFFFFF"/>
        </w:rPr>
      </w:pPr>
      <w:r>
        <w:rPr>
          <w:rFonts w:asciiTheme="minorEastAsia" w:hAnsiTheme="minorEastAsia" w:hint="eastAsia"/>
          <w:szCs w:val="24"/>
          <w:shd w:val="clear" w:color="auto" w:fill="FFFFFF"/>
        </w:rPr>
        <w:t>參賽學生可由各校教師</w:t>
      </w:r>
      <w:r>
        <w:rPr>
          <w:rFonts w:asciiTheme="minorEastAsia" w:hAnsiTheme="minorEastAsia" w:cs="Times New Roman" w:hint="eastAsia"/>
          <w:color w:val="000000"/>
          <w:szCs w:val="24"/>
        </w:rPr>
        <w:t>依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徵稿主題</w:t>
      </w:r>
      <w:r>
        <w:rPr>
          <w:rFonts w:asciiTheme="minorEastAsia" w:hAnsiTheme="minorEastAsia" w:hint="eastAsia"/>
          <w:szCs w:val="24"/>
          <w:shd w:val="clear" w:color="auto" w:fill="FFFFFF"/>
        </w:rPr>
        <w:t>指導參賽，教師亦可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帶領參賽者實際從事海洋相關活動，藉此獲得創作靈感。</w:t>
      </w:r>
    </w:p>
    <w:p w:rsidR="00681F77" w:rsidRPr="00681F77" w:rsidRDefault="00C74F8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作品規格：</w:t>
      </w:r>
    </w:p>
    <w:p w:rsid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作品類型：新詩。</w:t>
      </w:r>
    </w:p>
    <w:p w:rsidR="00C74F86" w:rsidRP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題目：</w:t>
      </w:r>
    </w:p>
    <w:p w:rsid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題目自訂，惟主題須符合「</w:t>
      </w:r>
      <w:r w:rsidRPr="00050C66">
        <w:rPr>
          <w:rFonts w:asciiTheme="minorEastAsia" w:hAnsiTheme="minorEastAsia" w:cs="Times New Roman" w:hint="eastAsia"/>
          <w:b/>
          <w:color w:val="000000"/>
          <w:szCs w:val="24"/>
        </w:rPr>
        <w:t>海洋文化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」為範圍。</w:t>
      </w:r>
    </w:p>
    <w:p w:rsidR="00050C66" w:rsidRP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/>
          <w:color w:val="000000"/>
          <w:szCs w:val="24"/>
        </w:rPr>
        <w:t>海洋文化之範疇包括海洋歷史、海洋文學、海洋藝術、海洋民俗信仰與祭典，泛指人類與海洋有關的所有人地關係、社會文化之現象與內涵。</w:t>
      </w:r>
    </w:p>
    <w:p w:rsidR="00C74F86" w:rsidRP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hint="eastAsia"/>
          <w:color w:val="000000"/>
          <w:szCs w:val="24"/>
        </w:rPr>
        <w:t>創作主題亦可參考國家教育研究院公布107年9月版的「十二年國民基本教育課程綱要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／</w:t>
      </w:r>
      <w:r w:rsidRPr="00050C66">
        <w:rPr>
          <w:rFonts w:asciiTheme="minorEastAsia" w:hAnsiTheme="minorEastAsia" w:hint="eastAsia"/>
          <w:color w:val="000000"/>
          <w:szCs w:val="24"/>
        </w:rPr>
        <w:t>國民中小學暨普通型高級中等學校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／</w:t>
      </w:r>
      <w:r w:rsidRPr="00050C66">
        <w:rPr>
          <w:rFonts w:asciiTheme="minorEastAsia" w:hAnsiTheme="minorEastAsia" w:hint="eastAsia"/>
          <w:color w:val="000000"/>
          <w:szCs w:val="24"/>
        </w:rPr>
        <w:t>議題融入手冊」。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（</w:t>
      </w:r>
      <w:r w:rsidRPr="00050C66">
        <w:rPr>
          <w:rFonts w:asciiTheme="minorEastAsia" w:hAnsiTheme="minorEastAsia" w:hint="eastAsia"/>
          <w:color w:val="000000"/>
          <w:szCs w:val="24"/>
        </w:rPr>
        <w:t>有關摘錄議題融入手冊的「海洋教育議題學習主題與實質內涵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──</w:t>
      </w:r>
      <w:r w:rsidRPr="00050C66">
        <w:rPr>
          <w:rFonts w:asciiTheme="minorEastAsia" w:hAnsiTheme="minorEastAsia" w:hint="eastAsia"/>
          <w:color w:val="000000"/>
          <w:szCs w:val="24"/>
        </w:rPr>
        <w:t>海洋文化」之內容，請詳見附件一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）</w:t>
      </w:r>
    </w:p>
    <w:p w:rsidR="00050C66" w:rsidRPr="00050C66" w:rsidRDefault="00C74F86" w:rsidP="00050C66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lastRenderedPageBreak/>
        <w:t>作品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行數</w:t>
      </w:r>
      <w:r w:rsidRPr="00681F77">
        <w:rPr>
          <w:rFonts w:asciiTheme="minorEastAsia" w:hAnsiTheme="minorEastAsia" w:cs="Times New Roman"/>
          <w:color w:val="000000"/>
          <w:szCs w:val="24"/>
        </w:rPr>
        <w:t>：</w:t>
      </w:r>
    </w:p>
    <w:p w:rsidR="00050C66" w:rsidRDefault="00C74F86" w:rsidP="00050C66">
      <w:pPr>
        <w:pStyle w:val="a6"/>
        <w:numPr>
          <w:ilvl w:val="0"/>
          <w:numId w:val="29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國小組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：20</w:t>
      </w:r>
      <w:r w:rsidRPr="00050C66">
        <w:rPr>
          <w:rFonts w:asciiTheme="minorEastAsia" w:hAnsiTheme="minorEastAsia" w:cs="Times New Roman"/>
          <w:color w:val="000000"/>
          <w:szCs w:val="24"/>
        </w:rPr>
        <w:t>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以內。</w:t>
      </w:r>
    </w:p>
    <w:p w:rsidR="00050C66" w:rsidRDefault="00C74F86" w:rsidP="00050C66">
      <w:pPr>
        <w:pStyle w:val="a6"/>
        <w:numPr>
          <w:ilvl w:val="0"/>
          <w:numId w:val="29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國中組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：25</w:t>
      </w:r>
      <w:r w:rsidRPr="00050C66">
        <w:rPr>
          <w:rFonts w:asciiTheme="minorEastAsia" w:hAnsiTheme="minorEastAsia" w:cs="Times New Roman"/>
          <w:color w:val="000000"/>
          <w:szCs w:val="24"/>
        </w:rPr>
        <w:t>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以內。</w:t>
      </w:r>
    </w:p>
    <w:p w:rsidR="00C74F86" w:rsidRP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參賽者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須</w:t>
      </w:r>
      <w:r w:rsidRPr="00681F77">
        <w:rPr>
          <w:rFonts w:asciiTheme="minorEastAsia" w:hAnsiTheme="minorEastAsia" w:cs="Times New Roman"/>
          <w:color w:val="000000"/>
          <w:szCs w:val="24"/>
        </w:rPr>
        <w:t>說明海洋新詩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創作理念說明</w:t>
      </w:r>
      <w:r w:rsidRPr="00681F77">
        <w:rPr>
          <w:rFonts w:asciiTheme="minorEastAsia" w:hAnsiTheme="minorEastAsia" w:cs="Times New Roman"/>
          <w:color w:val="000000"/>
          <w:szCs w:val="24"/>
        </w:rPr>
        <w:t>（</w:t>
      </w:r>
      <w:r w:rsidR="00576C60">
        <w:rPr>
          <w:rFonts w:asciiTheme="minorEastAsia" w:hAnsiTheme="minorEastAsia" w:cs="Times New Roman" w:hint="eastAsia"/>
          <w:color w:val="000000"/>
          <w:szCs w:val="24"/>
        </w:rPr>
        <w:t>國小組、國中組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300字至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500字為限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），並附上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個人海洋體驗照片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及個人生活照（或2吋個人照）各1張</w:t>
      </w:r>
      <w:r w:rsidRPr="00681F77">
        <w:rPr>
          <w:rFonts w:asciiTheme="minorEastAsia" w:hAnsiTheme="minorEastAsia" w:cs="Times New Roman"/>
          <w:color w:val="000000"/>
          <w:szCs w:val="24"/>
        </w:rPr>
        <w:t>。</w:t>
      </w:r>
    </w:p>
    <w:p w:rsidR="00050C66" w:rsidRPr="007A2BF6" w:rsidRDefault="00C74F8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投寄規定：</w:t>
      </w:r>
    </w:p>
    <w:p w:rsidR="00C74F86" w:rsidRP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參賽作品收件截止日期：</w:t>
      </w:r>
      <w:r w:rsidR="00050C66" w:rsidRPr="00050C66">
        <w:rPr>
          <w:rFonts w:asciiTheme="minorEastAsia" w:hAnsiTheme="minorEastAsia" w:cs="Times New Roman"/>
          <w:b/>
          <w:color w:val="000000"/>
          <w:szCs w:val="24"/>
        </w:rPr>
        <w:t xml:space="preserve"> </w:t>
      </w:r>
    </w:p>
    <w:p w:rsidR="00C74F86" w:rsidRPr="00050C66" w:rsidRDefault="00050C66" w:rsidP="00C74F86">
      <w:pPr>
        <w:numPr>
          <w:ilvl w:val="0"/>
          <w:numId w:val="8"/>
        </w:numPr>
        <w:jc w:val="both"/>
        <w:rPr>
          <w:rFonts w:asciiTheme="minorEastAsia" w:hAnsiTheme="minorEastAsia" w:cs="Times New Roman"/>
          <w:szCs w:val="24"/>
        </w:rPr>
      </w:pPr>
      <w:r w:rsidRPr="00050C66">
        <w:rPr>
          <w:rFonts w:asciiTheme="minorEastAsia" w:hAnsiTheme="minorEastAsia" w:cs="Times New Roman" w:hint="eastAsia"/>
          <w:szCs w:val="24"/>
        </w:rPr>
        <w:t>自108年</w:t>
      </w:r>
      <w:r w:rsidR="00955D40">
        <w:rPr>
          <w:rFonts w:asciiTheme="minorEastAsia" w:hAnsiTheme="minorEastAsia" w:cs="Times New Roman" w:hint="eastAsia"/>
          <w:szCs w:val="24"/>
        </w:rPr>
        <w:t>9</w:t>
      </w:r>
      <w:r w:rsidRPr="00050C66">
        <w:rPr>
          <w:rFonts w:asciiTheme="minorEastAsia" w:hAnsiTheme="minorEastAsia" w:cs="Times New Roman" w:hint="eastAsia"/>
          <w:szCs w:val="24"/>
        </w:rPr>
        <w:t>月</w:t>
      </w:r>
      <w:r w:rsidR="00955D40">
        <w:rPr>
          <w:rFonts w:asciiTheme="minorEastAsia" w:hAnsiTheme="minorEastAsia" w:cs="Times New Roman" w:hint="eastAsia"/>
          <w:szCs w:val="24"/>
        </w:rPr>
        <w:t>23日（一</w:t>
      </w:r>
      <w:r w:rsidRPr="00050C66">
        <w:rPr>
          <w:rFonts w:asciiTheme="minorEastAsia" w:hAnsiTheme="minorEastAsia" w:cs="Times New Roman" w:hint="eastAsia"/>
          <w:szCs w:val="24"/>
        </w:rPr>
        <w:t>）起，至108年</w:t>
      </w:r>
      <w:r w:rsidR="00955D40">
        <w:rPr>
          <w:rFonts w:asciiTheme="minorEastAsia" w:hAnsiTheme="minorEastAsia" w:cs="Times New Roman" w:hint="eastAsia"/>
          <w:szCs w:val="24"/>
        </w:rPr>
        <w:t>11</w:t>
      </w:r>
      <w:r w:rsidRPr="00050C66">
        <w:rPr>
          <w:rFonts w:asciiTheme="minorEastAsia" w:hAnsiTheme="minorEastAsia" w:cs="Times New Roman" w:hint="eastAsia"/>
          <w:szCs w:val="24"/>
        </w:rPr>
        <w:t>月</w:t>
      </w:r>
      <w:r w:rsidR="00955D40">
        <w:rPr>
          <w:rFonts w:asciiTheme="minorEastAsia" w:hAnsiTheme="minorEastAsia" w:cs="Times New Roman" w:hint="eastAsia"/>
          <w:szCs w:val="24"/>
        </w:rPr>
        <w:t>8</w:t>
      </w:r>
      <w:r w:rsidRPr="00050C66">
        <w:rPr>
          <w:rFonts w:asciiTheme="minorEastAsia" w:hAnsiTheme="minorEastAsia" w:cs="Times New Roman" w:hint="eastAsia"/>
          <w:szCs w:val="24"/>
        </w:rPr>
        <w:t>日（</w:t>
      </w:r>
      <w:r w:rsidR="00955D40">
        <w:rPr>
          <w:rFonts w:asciiTheme="minorEastAsia" w:hAnsiTheme="minorEastAsia" w:cs="Times New Roman" w:hint="eastAsia"/>
          <w:szCs w:val="24"/>
        </w:rPr>
        <w:t>五</w:t>
      </w:r>
      <w:r w:rsidRPr="00050C66">
        <w:rPr>
          <w:rFonts w:asciiTheme="minorEastAsia" w:hAnsiTheme="minorEastAsia" w:cs="Times New Roman" w:hint="eastAsia"/>
          <w:szCs w:val="24"/>
        </w:rPr>
        <w:t>）止。</w:t>
      </w:r>
    </w:p>
    <w:p w:rsidR="00C74F86" w:rsidRPr="00C74F86" w:rsidRDefault="00C74F86" w:rsidP="00C74F86">
      <w:pPr>
        <w:numPr>
          <w:ilvl w:val="0"/>
          <w:numId w:val="8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截止日期以郵戳為憑，逾期恕不受理，親送者亦同。</w:t>
      </w:r>
    </w:p>
    <w:p w:rsid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參賽作品一式1份，格式為直式橫書Word程式繕打，作品內容字體以「標楷體12號」為準，並以「標楷體14號」標示題目，列印於A4紙張，於截稿日前連同報名表一份，利用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寄件封面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五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/>
          <w:color w:val="000000"/>
          <w:szCs w:val="24"/>
        </w:rPr>
        <w:t>以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掛號</w:t>
      </w:r>
      <w:r w:rsidRPr="00050C66">
        <w:rPr>
          <w:rFonts w:asciiTheme="minorEastAsia" w:hAnsiTheme="minorEastAsia" w:cs="Times New Roman"/>
          <w:color w:val="000000"/>
          <w:szCs w:val="24"/>
        </w:rPr>
        <w:t>信件郵寄至：「</w:t>
      </w:r>
      <w:r w:rsidR="00050C66" w:rsidRPr="00050C66">
        <w:rPr>
          <w:rFonts w:asciiTheme="minorEastAsia" w:hAnsiTheme="minorEastAsia" w:cs="Times New Roman"/>
          <w:color w:val="000000"/>
          <w:szCs w:val="24"/>
        </w:rPr>
        <w:t>50743彰化縣線西鄉寓埔村中央路二段145號</w:t>
      </w:r>
      <w:r w:rsidR="000E0EC3">
        <w:rPr>
          <w:rFonts w:asciiTheme="minorEastAsia" w:hAnsiTheme="minorEastAsia" w:cs="Times New Roman" w:hint="eastAsia"/>
          <w:color w:val="000000"/>
          <w:szCs w:val="24"/>
        </w:rPr>
        <w:t xml:space="preserve">　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0E0EC3">
        <w:rPr>
          <w:rFonts w:asciiTheme="minorEastAsia" w:hAnsiTheme="minorEastAsia" w:cs="Times New Roman" w:hint="eastAsia"/>
          <w:color w:val="000000"/>
          <w:szCs w:val="24"/>
        </w:rPr>
        <w:t xml:space="preserve">　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勛啟</w:t>
      </w:r>
      <w:r w:rsidRPr="00050C66">
        <w:rPr>
          <w:rFonts w:asciiTheme="minorEastAsia" w:hAnsiTheme="minorEastAsia" w:cs="Times New Roman"/>
          <w:color w:val="000000"/>
          <w:szCs w:val="24"/>
        </w:rPr>
        <w:t>」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。</w:t>
      </w:r>
      <w:r w:rsidRPr="00050C66">
        <w:rPr>
          <w:rFonts w:asciiTheme="minorEastAsia" w:hAnsiTheme="minorEastAsia" w:cs="Times New Roman"/>
          <w:color w:val="000000"/>
          <w:szCs w:val="24"/>
        </w:rPr>
        <w:t>郵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寄</w:t>
      </w:r>
      <w:r w:rsidRPr="00050C66">
        <w:rPr>
          <w:rFonts w:asciiTheme="minorEastAsia" w:hAnsiTheme="minorEastAsia" w:cs="Times New Roman"/>
          <w:color w:val="000000"/>
          <w:szCs w:val="24"/>
        </w:rPr>
        <w:t>信封應註明「參加海洋新詩徵選」。</w:t>
      </w:r>
    </w:p>
    <w:p w:rsid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每件參賽作品均提供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報名表</w:t>
      </w:r>
      <w:r w:rsidRPr="00050C66">
        <w:rPr>
          <w:rFonts w:asciiTheme="minorEastAsia" w:hAnsiTheme="minorEastAsia" w:cs="Times New Roman"/>
          <w:color w:val="000000"/>
          <w:szCs w:val="24"/>
        </w:rPr>
        <w:t>（</w:t>
      </w:r>
      <w:r w:rsidRPr="007A2BF6">
        <w:rPr>
          <w:rFonts w:asciiTheme="minorEastAsia" w:hAnsiTheme="minorEastAsia" w:cs="Times New Roman"/>
          <w:b/>
          <w:color w:val="365F91" w:themeColor="accent1" w:themeShade="BF"/>
          <w:szCs w:val="24"/>
        </w:rPr>
        <w:t>附件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二</w:t>
      </w:r>
      <w:r w:rsidRPr="00050C66">
        <w:rPr>
          <w:rFonts w:asciiTheme="minorEastAsia" w:hAnsiTheme="minorEastAsia" w:cs="Times New Roman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作品內容及海洋新詩創作理念說明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三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及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著作使用權授權同意書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四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必須親筆簽名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b/>
          <w:color w:val="000000"/>
          <w:szCs w:val="24"/>
        </w:rPr>
        <w:t>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每件作品均需三種文件各一份。</w:t>
      </w:r>
    </w:p>
    <w:p w:rsidR="007A2BF6" w:rsidRDefault="00C74F86" w:rsidP="007A2BF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參賽者請於報名表確實詳載個人資料及作品相關說明。所有文件請自行留存底稿，恕不退件。</w:t>
      </w:r>
    </w:p>
    <w:p w:rsidR="00C74F86" w:rsidRPr="007A2BF6" w:rsidRDefault="00C74F86" w:rsidP="007A2BF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如有任何因電腦、網路、電話、技術或不可歸責於主辦單位之事由，而使參賽者所寄出之資料有遲延、遺失、錯誤、無法辨識或毀損之情況，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主辦單位不負賠償及法律責任。該作品不予進入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評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選流程，亦不另行通知，</w:t>
      </w:r>
      <w:r w:rsidRPr="007A2BF6">
        <w:rPr>
          <w:rFonts w:asciiTheme="minorEastAsia" w:hAnsiTheme="minorEastAsia" w:cs="Times New Roman"/>
          <w:color w:val="000000"/>
          <w:szCs w:val="24"/>
        </w:rPr>
        <w:t>參賽者不得因此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提出</w:t>
      </w:r>
      <w:r w:rsidRPr="007A2BF6">
        <w:rPr>
          <w:rFonts w:asciiTheme="minorEastAsia" w:hAnsiTheme="minorEastAsia" w:cs="Times New Roman"/>
          <w:color w:val="000000"/>
          <w:szCs w:val="24"/>
        </w:rPr>
        <w:t>異議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7A2BF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評審與獎勵：</w:t>
      </w:r>
    </w:p>
    <w:p w:rsid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聘請專家學者組成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評審委員會</w:t>
      </w:r>
      <w:r w:rsidRPr="007A2BF6">
        <w:rPr>
          <w:rFonts w:asciiTheme="minorEastAsia" w:hAnsiTheme="minorEastAsia" w:cs="Times New Roman"/>
          <w:color w:val="000000"/>
          <w:szCs w:val="24"/>
        </w:rPr>
        <w:t>，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各組評選第一名1</w:t>
      </w:r>
      <w:r w:rsidRPr="007A2BF6">
        <w:rPr>
          <w:rFonts w:asciiTheme="minorEastAsia" w:hAnsiTheme="minorEastAsia" w:cs="Times New Roman"/>
          <w:color w:val="000000"/>
          <w:szCs w:val="24"/>
        </w:rPr>
        <w:t>名、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第二名2</w:t>
      </w:r>
      <w:r w:rsidR="007A2BF6" w:rsidRPr="007A2BF6">
        <w:rPr>
          <w:rFonts w:asciiTheme="minorEastAsia" w:hAnsiTheme="minorEastAsia" w:cs="Times New Roman"/>
          <w:color w:val="000000"/>
          <w:szCs w:val="24"/>
        </w:rPr>
        <w:t>名</w:t>
      </w:r>
      <w:r w:rsidRPr="007A2BF6">
        <w:rPr>
          <w:rFonts w:asciiTheme="minorEastAsia" w:hAnsiTheme="minorEastAsia" w:cs="Times New Roman"/>
          <w:color w:val="000000"/>
          <w:szCs w:val="24"/>
        </w:rPr>
        <w:t>、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第三名2</w:t>
      </w:r>
      <w:r w:rsidR="007A2BF6" w:rsidRPr="007A2BF6">
        <w:rPr>
          <w:rFonts w:asciiTheme="minorEastAsia" w:hAnsiTheme="minorEastAsia" w:cs="Times New Roman"/>
          <w:color w:val="000000"/>
          <w:szCs w:val="24"/>
        </w:rPr>
        <w:t>名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、</w:t>
      </w:r>
      <w:r w:rsidRPr="007A2BF6">
        <w:rPr>
          <w:rFonts w:asciiTheme="minorEastAsia" w:hAnsiTheme="minorEastAsia" w:cs="Times New Roman"/>
          <w:color w:val="000000"/>
          <w:szCs w:val="24"/>
        </w:rPr>
        <w:t>佳作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5</w:t>
      </w:r>
      <w:r w:rsidRPr="007A2BF6">
        <w:rPr>
          <w:rFonts w:asciiTheme="minorEastAsia" w:hAnsiTheme="minorEastAsia" w:cs="Times New Roman"/>
          <w:color w:val="000000"/>
          <w:szCs w:val="24"/>
        </w:rPr>
        <w:t>名，得獎作品將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公開於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「</w:t>
      </w:r>
      <w:r w:rsidR="007A2BF6" w:rsidRPr="007A2BF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7A2BF6">
        <w:rPr>
          <w:rFonts w:asciiTheme="minorEastAsia" w:hAnsiTheme="minorEastAsia" w:hint="eastAsia"/>
          <w:szCs w:val="24"/>
          <w:shd w:val="clear" w:color="auto" w:fill="FFFFFF"/>
        </w:rPr>
        <w:t>網站」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，</w:t>
      </w:r>
      <w:r w:rsidR="007A2BF6" w:rsidRPr="00050C66">
        <w:rPr>
          <w:rFonts w:asciiTheme="minorEastAsia" w:hAnsiTheme="minorEastAsia" w:cs="Times New Roman" w:hint="eastAsia"/>
          <w:color w:val="000000"/>
          <w:szCs w:val="24"/>
        </w:rPr>
        <w:t>獎狀及獎金另公告領取方式</w:t>
      </w:r>
      <w:r w:rsidRPr="007A2BF6">
        <w:rPr>
          <w:rFonts w:asciiTheme="minorEastAsia" w:hAnsiTheme="minorEastAsia" w:cs="Times New Roman"/>
          <w:color w:val="000000"/>
          <w:szCs w:val="24"/>
        </w:rPr>
        <w:t>。</w:t>
      </w:r>
    </w:p>
    <w:p w:rsidR="00C74F86" w:rsidRP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各組</w:t>
      </w:r>
      <w:r w:rsidRPr="007A2BF6">
        <w:rPr>
          <w:rFonts w:asciiTheme="minorEastAsia" w:hAnsiTheme="minorEastAsia" w:cs="Times New Roman"/>
          <w:color w:val="000000"/>
          <w:szCs w:val="24"/>
        </w:rPr>
        <w:t>之獎項內容如下：</w:t>
      </w:r>
    </w:p>
    <w:tbl>
      <w:tblPr>
        <w:tblW w:w="8067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4"/>
        <w:gridCol w:w="935"/>
        <w:gridCol w:w="2079"/>
        <w:gridCol w:w="2079"/>
        <w:gridCol w:w="1670"/>
      </w:tblGrid>
      <w:tr w:rsidR="00F65419" w:rsidRPr="00C74F86" w:rsidTr="00F65419">
        <w:trPr>
          <w:trHeight w:val="210"/>
          <w:jc w:val="center"/>
        </w:trPr>
        <w:tc>
          <w:tcPr>
            <w:tcW w:w="1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名次</w:t>
            </w:r>
          </w:p>
        </w:tc>
        <w:tc>
          <w:tcPr>
            <w:tcW w:w="935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名額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國小組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國中組</w:t>
            </w: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第一名</w:t>
            </w:r>
          </w:p>
        </w:tc>
        <w:tc>
          <w:tcPr>
            <w:tcW w:w="935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1組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F6541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禮券2,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禮券2,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第二名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2組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禮券1,600元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禮券1,600元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第三名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2組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禮券1,200元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禮券1,200元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  <w:r w:rsidRPr="00C74F86">
              <w:rPr>
                <w:rFonts w:asciiTheme="minorEastAsia" w:hAnsiTheme="minorEastAsia" w:hint="eastAsia"/>
                <w:szCs w:val="24"/>
              </w:rPr>
              <w:t>組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6541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</w:t>
            </w:r>
            <w:r>
              <w:rPr>
                <w:rFonts w:asciiTheme="minorEastAsia" w:hAnsiTheme="minorEastAsia" w:hint="eastAsia"/>
                <w:szCs w:val="24"/>
              </w:rPr>
              <w:t>1,0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</w:t>
            </w:r>
            <w:r>
              <w:rPr>
                <w:rFonts w:asciiTheme="minorEastAsia" w:hAnsiTheme="minorEastAsia" w:hint="eastAsia"/>
                <w:szCs w:val="24"/>
              </w:rPr>
              <w:t>1,0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</w:tbl>
    <w:p w:rsid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各組作品如未達所列獎項水準，得由評審委員會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議</w:t>
      </w:r>
      <w:r w:rsidRPr="007A2BF6">
        <w:rPr>
          <w:rFonts w:asciiTheme="minorEastAsia" w:hAnsiTheme="minorEastAsia" w:cs="Times New Roman"/>
          <w:color w:val="000000"/>
          <w:szCs w:val="24"/>
        </w:rPr>
        <w:t>定從缺或不足額錄取，或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各組</w:t>
      </w:r>
      <w:r w:rsidRPr="007A2BF6">
        <w:rPr>
          <w:rFonts w:asciiTheme="minorEastAsia" w:hAnsiTheme="minorEastAsia" w:cs="Times New Roman"/>
          <w:color w:val="000000"/>
          <w:szCs w:val="24"/>
        </w:rPr>
        <w:t>在既定總預算下適度調整各獎項名額。</w:t>
      </w:r>
    </w:p>
    <w:p w:rsidR="00C74F86" w:rsidRPr="007A2BF6" w:rsidRDefault="00D13D0A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得獎作品之指導教師，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頒發本縣獎狀</w:t>
      </w:r>
      <w:r>
        <w:rPr>
          <w:rFonts w:asciiTheme="minorEastAsia" w:hAnsiTheme="minorEastAsia" w:hint="eastAsia"/>
          <w:szCs w:val="24"/>
        </w:rPr>
        <w:t>乙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紙，以資獎勵</w:t>
      </w:r>
      <w:r>
        <w:rPr>
          <w:rFonts w:asciiTheme="minorEastAsia" w:hAnsiTheme="minorEastAsia" w:cs="Times New Roman" w:hint="eastAsia"/>
          <w:color w:val="000000"/>
          <w:szCs w:val="24"/>
        </w:rPr>
        <w:t>（每位指導教師以獎勵乙次為限）</w:t>
      </w:r>
      <w:r w:rsidR="00C74F86" w:rsidRPr="007A2BF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C74F8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著作使用權事宜：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br/>
        <w:t xml:space="preserve">　　</w:t>
      </w:r>
      <w:r w:rsidRPr="007A2BF6">
        <w:rPr>
          <w:rFonts w:asciiTheme="minorEastAsia" w:hAnsiTheme="minorEastAsia" w:cs="Times New Roman"/>
          <w:color w:val="000000"/>
          <w:szCs w:val="24"/>
        </w:rPr>
        <w:t>參賽作品於送件同時，應由參賽者（及監護人）依著作權法規定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簽署</w:t>
      </w:r>
      <w:r w:rsidRPr="007A2BF6">
        <w:rPr>
          <w:rFonts w:asciiTheme="minorEastAsia" w:hAnsiTheme="minorEastAsia" w:cs="Times New Roman"/>
          <w:color w:val="000000"/>
          <w:szCs w:val="24"/>
        </w:rPr>
        <w:t>「著作使用權授權同意書」，得獎作品授權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教育部、彰化縣政府及</w:t>
      </w:r>
      <w:r w:rsidR="007A2BF6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="007A2BF6" w:rsidRPr="00050C66">
        <w:rPr>
          <w:rFonts w:asciiTheme="minorEastAsia" w:hAnsiTheme="minorEastAsia" w:hint="eastAsia"/>
        </w:rPr>
        <w:t>彰化縣立線西國民中學</w:t>
      </w:r>
      <w:r w:rsidR="007A2BF6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7A2BF6">
        <w:rPr>
          <w:rFonts w:asciiTheme="minorEastAsia" w:hAnsiTheme="minorEastAsia" w:hint="eastAsia"/>
          <w:szCs w:val="24"/>
          <w:shd w:val="clear" w:color="auto" w:fill="FFFFFF"/>
        </w:rPr>
        <w:t>，以</w:t>
      </w:r>
      <w:r w:rsidRPr="007A2BF6">
        <w:rPr>
          <w:rFonts w:asciiTheme="minorEastAsia" w:hAnsiTheme="minorEastAsia" w:cs="Times New Roman"/>
          <w:color w:val="000000"/>
          <w:szCs w:val="24"/>
        </w:rPr>
        <w:t>不以營利為前提，不限地點、時間、次數、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形</w:t>
      </w:r>
      <w:r w:rsidRPr="007A2BF6">
        <w:rPr>
          <w:rFonts w:asciiTheme="minorEastAsia" w:hAnsiTheme="minorEastAsia" w:cs="Times New Roman"/>
          <w:color w:val="000000"/>
          <w:szCs w:val="24"/>
        </w:rPr>
        <w:t>式進行使用，不得提出異議。</w:t>
      </w:r>
    </w:p>
    <w:p w:rsidR="007A2BF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注意事項：</w:t>
      </w:r>
    </w:p>
    <w:p w:rsidR="007A2BF6" w:rsidRDefault="00C74F86" w:rsidP="007A2BF6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lastRenderedPageBreak/>
        <w:t>作品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限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以中文創作</w:t>
      </w:r>
      <w:r w:rsidRPr="007A2BF6">
        <w:rPr>
          <w:rFonts w:asciiTheme="minorEastAsia" w:hAnsiTheme="minorEastAsia" w:cs="Times New Roman"/>
          <w:color w:val="000000"/>
          <w:szCs w:val="24"/>
        </w:rPr>
        <w:t>，且不接受翻譯作品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，每人限參選一組1件。</w:t>
      </w:r>
    </w:p>
    <w:p w:rsidR="007A2BF6" w:rsidRPr="007A2BF6" w:rsidRDefault="00C74F86" w:rsidP="007A2BF6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違反下列規定者，將不列入評選，主辦單位亦不另行通知：</w:t>
      </w:r>
    </w:p>
    <w:p w:rsidR="007A2BF6" w:rsidRDefault="00C74F86" w:rsidP="007A2BF6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作品行數不合規定。</w:t>
      </w:r>
    </w:p>
    <w:p w:rsidR="00CE7904" w:rsidRPr="00CE7904" w:rsidRDefault="00CE7904" w:rsidP="00CE7904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>
        <w:rPr>
          <w:rFonts w:asciiTheme="minorEastAsia" w:hAnsiTheme="minorEastAsia" w:cs="Times New Roman" w:hint="eastAsia"/>
          <w:b/>
          <w:color w:val="FF0000"/>
          <w:szCs w:val="24"/>
        </w:rPr>
        <w:t>作品創作內文，切</w:t>
      </w:r>
      <w:r w:rsidR="00C74F86" w:rsidRPr="007A2BF6">
        <w:rPr>
          <w:rFonts w:asciiTheme="minorEastAsia" w:hAnsiTheme="minorEastAsia" w:cs="Times New Roman" w:hint="eastAsia"/>
          <w:b/>
          <w:color w:val="FF0000"/>
          <w:szCs w:val="24"/>
        </w:rPr>
        <w:t>勿書寫或印有作者姓名及任何記號</w:t>
      </w:r>
      <w:r>
        <w:rPr>
          <w:rFonts w:asciiTheme="minorEastAsia" w:hAnsiTheme="minorEastAsia" w:cs="Times New Roman" w:hint="eastAsia"/>
          <w:b/>
          <w:color w:val="FF0000"/>
          <w:szCs w:val="24"/>
        </w:rPr>
        <w:t>，違反者不列入評選</w:t>
      </w:r>
      <w:r w:rsidR="00C74F86" w:rsidRPr="007A2BF6">
        <w:rPr>
          <w:rFonts w:asciiTheme="minorEastAsia" w:hAnsiTheme="minorEastAsia" w:cs="Times New Roman" w:hint="eastAsia"/>
          <w:color w:val="000000" w:themeColor="text1"/>
          <w:szCs w:val="24"/>
        </w:rPr>
        <w:t>。</w:t>
      </w:r>
    </w:p>
    <w:p w:rsidR="00CE7904" w:rsidRPr="00CE7904" w:rsidRDefault="00C74F86" w:rsidP="00CE7904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作品主題不符、違反善良社會風俗、暴力</w:t>
      </w:r>
      <w:r w:rsidR="00CE7904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或報名資料填寫不完整</w:t>
      </w:r>
      <w:r w:rsidR="00CE7904">
        <w:rPr>
          <w:rFonts w:asciiTheme="minorEastAsia" w:hAnsiTheme="minorEastAsia" w:cs="Times New Roman" w:hint="eastAsia"/>
          <w:color w:val="000000"/>
          <w:szCs w:val="24"/>
        </w:rPr>
        <w:t>者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，將不列入評選，主辦單位不另行通知。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參賽作品如發現有抄襲、已公開發表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包含發表於報刊、網路、部落格及社群網站等任何媒體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或發生著作權授權書簽署內容不實之情事，抄襲或者侵害他人著作權之作品等違反著作權者，除取消得獎資格、追回該作品之獎項及獎金；如有致主辦單位或第三人受有損害者，參賽者應負一切法律責任，主辦單位不負任何責任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得獎作品之作者享有著作人格權及著作財產權，並授權主辦單位於該作品之著作權存續期間，擁有在任何地方、任何時間以任何方式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含重製或出版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利用之權利。著作人不得以任何理由主張撤銷此項授權，且主辦單位不需因此支付任何費用。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/>
          <w:color w:val="000000"/>
          <w:szCs w:val="24"/>
        </w:rPr>
        <w:t>各項注意事項載明於本實施計畫中，參賽者於參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賽</w:t>
      </w:r>
      <w:r w:rsidRPr="00CE7904">
        <w:rPr>
          <w:rFonts w:asciiTheme="minorEastAsia" w:hAnsiTheme="minorEastAsia" w:cs="Times New Roman"/>
          <w:color w:val="000000"/>
          <w:szCs w:val="24"/>
        </w:rPr>
        <w:t>之同時，即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視為</w:t>
      </w:r>
      <w:r w:rsidRPr="00CE7904">
        <w:rPr>
          <w:rFonts w:asciiTheme="minorEastAsia" w:hAnsiTheme="minorEastAsia" w:cs="Times New Roman"/>
          <w:color w:val="000000"/>
          <w:szCs w:val="24"/>
        </w:rPr>
        <w:t>同意接受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徵選辦法</w:t>
      </w:r>
      <w:r w:rsidRPr="00CE7904">
        <w:rPr>
          <w:rFonts w:asciiTheme="minorEastAsia" w:hAnsiTheme="minorEastAsia" w:cs="Times New Roman"/>
          <w:color w:val="000000"/>
          <w:szCs w:val="24"/>
        </w:rPr>
        <w:t>之規範。如有違反之行為，主辦單位得取消其參賽或得獎資格，並對於任何破壞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徵選比賽</w:t>
      </w:r>
      <w:r w:rsidRPr="00CE7904">
        <w:rPr>
          <w:rFonts w:asciiTheme="minorEastAsia" w:hAnsiTheme="minorEastAsia" w:cs="Times New Roman"/>
          <w:color w:val="000000"/>
          <w:szCs w:val="24"/>
        </w:rPr>
        <w:t>之行為，主辦單位保留相關權利。</w:t>
      </w:r>
    </w:p>
    <w:p w:rsidR="000E0EC3" w:rsidRPr="000E0EC3" w:rsidRDefault="00C74F86" w:rsidP="000E0EC3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/>
          <w:color w:val="000000"/>
          <w:szCs w:val="24"/>
        </w:rPr>
        <w:t>主辦單位保留修改、暫停或終止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</w:t>
      </w:r>
      <w:r w:rsidRPr="00CE7904">
        <w:rPr>
          <w:rFonts w:asciiTheme="minorEastAsia" w:hAnsiTheme="minorEastAsia" w:cs="Times New Roman"/>
          <w:color w:val="000000"/>
          <w:szCs w:val="24"/>
        </w:rPr>
        <w:t>辦法之權利；如有未盡事宜，得修正與補充之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，並公布於</w:t>
      </w:r>
      <w:r w:rsidR="00CE7904" w:rsidRPr="00050C66">
        <w:rPr>
          <w:rFonts w:asciiTheme="minorEastAsia" w:hAnsiTheme="minorEastAsia" w:cs="Times New Roman" w:hint="eastAsia"/>
          <w:color w:val="000000"/>
          <w:szCs w:val="24"/>
        </w:rPr>
        <w:t>彰化縣教育處雲端系統及</w:t>
      </w:r>
      <w:r w:rsidR="00CE7904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="00CE7904" w:rsidRPr="00050C66">
        <w:rPr>
          <w:rFonts w:asciiTheme="minorEastAsia" w:hAnsiTheme="minorEastAsia" w:hint="eastAsia"/>
        </w:rPr>
        <w:t>彰化縣立線西國民中學</w:t>
      </w:r>
      <w:r w:rsidR="00CE7904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CE7904" w:rsidRPr="00050C66">
        <w:rPr>
          <w:rFonts w:asciiTheme="minorEastAsia" w:hAnsiTheme="minorEastAsia" w:cs="Times New Roman" w:hint="eastAsia"/>
          <w:color w:val="000000"/>
          <w:szCs w:val="24"/>
        </w:rPr>
        <w:t>網站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0E0EC3" w:rsidRPr="000E0EC3" w:rsidRDefault="000E0EC3" w:rsidP="000E0EC3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聯絡方式：</w:t>
      </w:r>
      <w:r>
        <w:rPr>
          <w:rFonts w:ascii="新細明體" w:eastAsia="新細明體" w:hAnsi="新細明體"/>
          <w:szCs w:val="24"/>
          <w:shd w:val="clear" w:color="auto" w:fill="FFFFFF"/>
        </w:rPr>
        <w:br/>
      </w:r>
      <w:r>
        <w:rPr>
          <w:rFonts w:ascii="新細明體" w:eastAsia="新細明體" w:hAnsi="新細明體" w:hint="eastAsia"/>
          <w:szCs w:val="24"/>
          <w:shd w:val="clear" w:color="auto" w:fill="FFFFFF"/>
        </w:rPr>
        <w:t xml:space="preserve">　　比賽之各項訊息，請洽詢</w:t>
      </w:r>
      <w:r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>
        <w:rPr>
          <w:rFonts w:asciiTheme="minorEastAsia" w:hAnsiTheme="minorEastAsia" w:hint="eastAsia"/>
          <w:szCs w:val="24"/>
          <w:shd w:val="clear" w:color="auto" w:fill="FFFFFF"/>
        </w:rPr>
        <w:t>（</w:t>
      </w:r>
      <w:r w:rsidRPr="00050C66">
        <w:rPr>
          <w:rFonts w:asciiTheme="minorEastAsia" w:hAnsiTheme="minorEastAsia" w:hint="eastAsia"/>
        </w:rPr>
        <w:t>彰化縣立線西國民中學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學務處</w:t>
      </w:r>
      <w:r>
        <w:rPr>
          <w:rFonts w:asciiTheme="minorEastAsia" w:hAnsiTheme="minorEastAsia" w:cs="Times New Roman" w:hint="eastAsia"/>
          <w:color w:val="000000"/>
          <w:szCs w:val="24"/>
        </w:rPr>
        <w:t>04-7584129#34）。</w:t>
      </w:r>
    </w:p>
    <w:p w:rsidR="00CE7904" w:rsidRPr="00CE7904" w:rsidRDefault="00CE7904" w:rsidP="00CE7904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 w:rsidRPr="00CE7904">
        <w:rPr>
          <w:rFonts w:ascii="新細明體" w:eastAsia="新細明體" w:hAnsi="新細明體" w:hint="eastAsia"/>
          <w:szCs w:val="24"/>
          <w:shd w:val="clear" w:color="auto" w:fill="FFFFFF"/>
        </w:rPr>
        <w:t>經費來源：</w:t>
      </w:r>
      <w:r w:rsidRPr="00CE7904">
        <w:rPr>
          <w:rFonts w:ascii="新細明體" w:eastAsia="新細明體" w:hAnsi="新細明體" w:hint="eastAsia"/>
          <w:szCs w:val="24"/>
          <w:shd w:val="clear" w:color="auto" w:fill="FFFFFF"/>
        </w:rPr>
        <w:br/>
        <w:t xml:space="preserve">　　以</w:t>
      </w:r>
      <w:r w:rsidRPr="00CE7904">
        <w:rPr>
          <w:rFonts w:ascii="新細明體" w:eastAsia="新細明體" w:hAnsi="新細明體"/>
        </w:rPr>
        <w:t>「教育部國民及學前署補助直轄市與縣（市）政府推動國民中學及小海洋教育作業要點」</w:t>
      </w:r>
      <w:r w:rsidR="00955D40">
        <w:rPr>
          <w:rFonts w:ascii="新細明體" w:eastAsia="新細明體" w:hAnsi="新細明體" w:hint="eastAsia"/>
        </w:rPr>
        <w:t>編列之經費支應</w:t>
      </w:r>
      <w:r w:rsidRPr="00CE7904">
        <w:rPr>
          <w:rFonts w:ascii="新細明體" w:eastAsia="新細明體" w:hAnsi="新細明體" w:hint="eastAsia"/>
        </w:rPr>
        <w:t>。</w:t>
      </w:r>
    </w:p>
    <w:p w:rsidR="0086210D" w:rsidRDefault="00F04B47" w:rsidP="0086210D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本計</w:t>
      </w:r>
      <w:r w:rsidRPr="00562296">
        <w:rPr>
          <w:rFonts w:ascii="新細明體" w:eastAsia="新細明體" w:hAnsi="新細明體" w:hint="eastAsia"/>
          <w:szCs w:val="24"/>
          <w:shd w:val="clear" w:color="auto" w:fill="FFFFFF"/>
        </w:rPr>
        <w:t>畫</w:t>
      </w:r>
      <w:r>
        <w:rPr>
          <w:rFonts w:ascii="新細明體" w:eastAsia="新細明體" w:hAnsi="新細明體" w:hint="eastAsia"/>
        </w:rPr>
        <w:t>辦理完畢後</w:t>
      </w:r>
      <w:r w:rsidRPr="00562296">
        <w:rPr>
          <w:rFonts w:ascii="新細明體" w:eastAsia="新細明體" w:hAnsi="新細明體" w:hint="eastAsia"/>
        </w:rPr>
        <w:t>，將依</w:t>
      </w:r>
      <w:bookmarkStart w:id="1" w:name="__RefHeading___Toc367691925"/>
      <w:r w:rsidRPr="001C5AE5">
        <w:rPr>
          <w:rFonts w:ascii="新細明體" w:eastAsia="新細明體" w:hAnsi="新細明體"/>
        </w:rPr>
        <w:t>彰化縣政府暨所屬機關公務人員平時獎懲標準表</w:t>
      </w:r>
      <w:bookmarkEnd w:id="1"/>
      <w:r w:rsidRPr="00562296">
        <w:rPr>
          <w:rFonts w:ascii="新細明體" w:eastAsia="新細明體" w:hAnsi="新細明體" w:hint="eastAsia"/>
        </w:rPr>
        <w:t>對辦理有功人員敘獎。</w:t>
      </w:r>
    </w:p>
    <w:p w:rsidR="00CE7904" w:rsidRPr="00955D40" w:rsidRDefault="0086210D" w:rsidP="00CE7904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本計畫經承辦單位報請主辦單位核定後實施，修正時亦同。</w:t>
      </w:r>
    </w:p>
    <w:p w:rsidR="00C74F86" w:rsidRPr="00C74F86" w:rsidRDefault="00C74F86" w:rsidP="00C74F86">
      <w:pPr>
        <w:widowControl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E7904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【附件一】</w:t>
      </w:r>
    </w:p>
    <w:p w:rsidR="00C74F86" w:rsidRPr="00C74F86" w:rsidRDefault="00C74F86" w:rsidP="00CE7904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摘錄國家教育研究院公告之十二年國教課綱課程手冊定稿</w:t>
      </w:r>
      <w:r w:rsidR="00681F77">
        <w:rPr>
          <w:rFonts w:asciiTheme="minorEastAsia" w:hAnsiTheme="minorEastAsia" w:cs="Times New Roman" w:hint="eastAsia"/>
          <w:color w:val="000000"/>
          <w:szCs w:val="24"/>
        </w:rPr>
        <w:t>──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議題融入手冊</w:t>
      </w:r>
    </w:p>
    <w:p w:rsidR="00C74F86" w:rsidRPr="00C74F86" w:rsidRDefault="00C74F86" w:rsidP="00CE7904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「海</w:t>
      </w:r>
      <w:r w:rsidRPr="00C74F86">
        <w:rPr>
          <w:rFonts w:asciiTheme="minorEastAsia" w:hAnsiTheme="minorEastAsia" w:cs="Times New Roman" w:hint="eastAsia"/>
          <w:color w:val="000000"/>
          <w:szCs w:val="24"/>
          <w:shd w:val="clear" w:color="auto" w:fill="FFFFFF"/>
        </w:rPr>
        <w:t>洋教育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議題學習主題與實質內涵</w:t>
      </w:r>
      <w:r w:rsidR="00681F77">
        <w:rPr>
          <w:rFonts w:asciiTheme="minorEastAsia" w:hAnsiTheme="minorEastAsia" w:cs="Times New Roman" w:hint="eastAsia"/>
          <w:color w:val="000000"/>
          <w:szCs w:val="24"/>
        </w:rPr>
        <w:t>──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海洋文化」內容</w:t>
      </w:r>
    </w:p>
    <w:p w:rsidR="00C74F86" w:rsidRPr="00CE7904" w:rsidRDefault="00CE7904" w:rsidP="00CE7904">
      <w:pPr>
        <w:jc w:val="right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107年9月公布</w:t>
      </w:r>
      <w:r>
        <w:rPr>
          <w:rFonts w:asciiTheme="minorEastAsia" w:hAnsiTheme="minorEastAsia" w:cs="Times New Roman" w:hint="eastAsia"/>
          <w:color w:val="000000"/>
          <w:szCs w:val="24"/>
        </w:rPr>
        <w:t>）</w:t>
      </w:r>
    </w:p>
    <w:p w:rsidR="00C74F86" w:rsidRPr="00C74F86" w:rsidRDefault="00C74F86" w:rsidP="00C74F86">
      <w:pPr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b/>
          <w:color w:val="000000"/>
          <w:szCs w:val="24"/>
        </w:rPr>
        <w:t>海洋教育議題學習主題與實質內涵之「海洋文化」內容</w:t>
      </w:r>
    </w:p>
    <w:p w:rsidR="00C74F86" w:rsidRPr="00C74F86" w:rsidRDefault="00C74F86" w:rsidP="00C74F86">
      <w:pPr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Segoe UI Emoji"/>
          <w:b/>
          <w:color w:val="000000"/>
          <w:szCs w:val="24"/>
        </w:rPr>
        <w:t>◆</w:t>
      </w:r>
      <w:r w:rsidRPr="00C74F86">
        <w:rPr>
          <w:rFonts w:asciiTheme="minorEastAsia" w:hAnsiTheme="minorEastAsia" w:cs="Times New Roman"/>
          <w:b/>
          <w:color w:val="000000"/>
          <w:szCs w:val="24"/>
        </w:rPr>
        <w:t>整體說明</w:t>
      </w:r>
    </w:p>
    <w:p w:rsidR="00C74F86" w:rsidRPr="00C74F86" w:rsidRDefault="00C74F86" w:rsidP="00C74F86">
      <w:pPr>
        <w:ind w:leftChars="178" w:left="1603" w:hangingChars="490" w:hanging="1176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海洋文化：欣賞並創作海洋文學與藝術，進而欣賞海洋相關之習俗。評析我國與其他國家海洋文學與歷史的演變及差異，善用各種寫作技巧或文體，創作以海洋為背景的文學作品。體認各種海洋藝術的價值、風格及其文化脈絡，善用各種媒材，創作以海洋為內容之藝術作品。進而評析我國與其他國家海洋洋民俗信仰與祭典的演變、差異。國小學習階段以閱讀海洋相關的故事及民俗，創作海洋相關之藝術為主，國中學習階段以進一步了解海洋文化、藝術及民俗信仰為主，高中學習階段以創作海洋各種文體的文學作品，藝術及比較各國海洋民俗的異同為主。</w:t>
      </w:r>
    </w:p>
    <w:p w:rsidR="00C74F86" w:rsidRPr="00C74F86" w:rsidRDefault="00C74F86" w:rsidP="00C74F86">
      <w:pPr>
        <w:ind w:left="1047" w:hangingChars="436" w:hanging="1047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Segoe UI Emoji"/>
          <w:b/>
          <w:color w:val="000000"/>
          <w:szCs w:val="24"/>
        </w:rPr>
        <w:t>◆</w:t>
      </w:r>
      <w:r w:rsidRPr="00C74F86">
        <w:rPr>
          <w:rFonts w:asciiTheme="minorEastAsia" w:hAnsiTheme="minorEastAsia" w:cs="Times New Roman"/>
          <w:b/>
          <w:color w:val="000000"/>
          <w:szCs w:val="24"/>
        </w:rPr>
        <w:t>各教育階段說明</w:t>
      </w:r>
    </w:p>
    <w:tbl>
      <w:tblPr>
        <w:tblStyle w:val="a5"/>
        <w:tblpPr w:leftFromText="180" w:rightFromText="180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1809"/>
        <w:gridCol w:w="2740"/>
        <w:gridCol w:w="2741"/>
        <w:gridCol w:w="2741"/>
      </w:tblGrid>
      <w:tr w:rsidR="00C74F86" w:rsidRPr="00C74F86" w:rsidTr="00CE7904">
        <w:tc>
          <w:tcPr>
            <w:tcW w:w="1809" w:type="dxa"/>
            <w:vMerge w:val="restart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議題學習主題</w:t>
            </w:r>
          </w:p>
        </w:tc>
        <w:tc>
          <w:tcPr>
            <w:tcW w:w="8222" w:type="dxa"/>
            <w:gridSpan w:val="3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議題實質內涵</w:t>
            </w:r>
          </w:p>
        </w:tc>
      </w:tr>
      <w:tr w:rsidR="00C74F86" w:rsidRPr="00C74F86" w:rsidTr="00CE7904">
        <w:tc>
          <w:tcPr>
            <w:tcW w:w="1809" w:type="dxa"/>
            <w:vMerge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國民小學</w:t>
            </w:r>
          </w:p>
        </w:tc>
        <w:tc>
          <w:tcPr>
            <w:tcW w:w="2741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國民中學</w:t>
            </w:r>
          </w:p>
        </w:tc>
        <w:tc>
          <w:tcPr>
            <w:tcW w:w="2741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高級中等學校</w:t>
            </w:r>
          </w:p>
        </w:tc>
      </w:tr>
      <w:tr w:rsidR="00C74F86" w:rsidRPr="00C74F86" w:rsidTr="00CE7904">
        <w:tc>
          <w:tcPr>
            <w:tcW w:w="1809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海洋文化</w:t>
            </w:r>
          </w:p>
        </w:tc>
        <w:tc>
          <w:tcPr>
            <w:tcW w:w="2740" w:type="dxa"/>
          </w:tcPr>
          <w:p w:rsidR="00C74F86" w:rsidRPr="00C74F86" w:rsidRDefault="00C74F86" w:rsidP="00CE7904">
            <w:pPr>
              <w:ind w:leftChars="14" w:left="687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海E7閱讀、分享及創作與海洋有關的故事。</w:t>
            </w:r>
          </w:p>
          <w:p w:rsidR="00C74F86" w:rsidRPr="00C74F86" w:rsidRDefault="00C74F86" w:rsidP="00CE7904">
            <w:pPr>
              <w:ind w:leftChars="14" w:left="687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海E8了解海洋民俗活動、宗教信仰與生活的關係。</w:t>
            </w:r>
          </w:p>
          <w:p w:rsidR="00C74F86" w:rsidRPr="00C74F86" w:rsidRDefault="00C74F86" w:rsidP="00CE7904">
            <w:pPr>
              <w:ind w:leftChars="14" w:left="684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海E9透過肢體、聲音、圖像及道具等，進行以海洋為主題之藝術表現。</w:t>
            </w:r>
          </w:p>
        </w:tc>
        <w:tc>
          <w:tcPr>
            <w:tcW w:w="2741" w:type="dxa"/>
          </w:tcPr>
          <w:p w:rsidR="00C74F86" w:rsidRPr="00C74F86" w:rsidRDefault="00C74F86" w:rsidP="00CE7904">
            <w:pPr>
              <w:ind w:leftChars="1" w:left="626" w:hangingChars="260" w:hanging="624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海J8閱讀、分享及創作以海洋為背景的文學作品。</w:t>
            </w:r>
          </w:p>
          <w:p w:rsidR="00C74F86" w:rsidRPr="00C74F86" w:rsidRDefault="00C74F86" w:rsidP="00CE7904">
            <w:pPr>
              <w:ind w:leftChars="1" w:left="626" w:hangingChars="260" w:hanging="624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海J9了解我國與其他國家海洋文化的異同。</w:t>
            </w:r>
          </w:p>
          <w:p w:rsidR="00C74F86" w:rsidRPr="00C74F86" w:rsidRDefault="00C74F86" w:rsidP="00CE7904">
            <w:pPr>
              <w:ind w:leftChars="-12" w:left="624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海J10運用各種媒材與形式，從事以海洋為主題的藝術表現。</w:t>
            </w:r>
          </w:p>
          <w:p w:rsidR="00C74F86" w:rsidRPr="00C74F86" w:rsidRDefault="00C74F86" w:rsidP="00CE7904">
            <w:pPr>
              <w:ind w:left="626" w:hangingChars="261" w:hanging="626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海J11了解海洋民俗信仰與祭典之意義及其與社會發展之關係。</w:t>
            </w:r>
          </w:p>
        </w:tc>
        <w:tc>
          <w:tcPr>
            <w:tcW w:w="2741" w:type="dxa"/>
          </w:tcPr>
          <w:p w:rsidR="00C74F86" w:rsidRPr="00C74F86" w:rsidRDefault="00C74F86" w:rsidP="00CE7904">
            <w:pPr>
              <w:ind w:leftChars="15" w:left="686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海U8善用各種文體或寫作技巧，創作以海洋為背景的文學作品。</w:t>
            </w:r>
          </w:p>
          <w:p w:rsidR="00C74F86" w:rsidRPr="00C74F86" w:rsidRDefault="00C74F86" w:rsidP="00CE7904">
            <w:pPr>
              <w:ind w:leftChars="15" w:left="686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海U9體認各種海洋藝術的價值、風格及其文化脈絡。</w:t>
            </w:r>
          </w:p>
          <w:p w:rsidR="00C74F86" w:rsidRPr="00C74F86" w:rsidRDefault="00C74F86" w:rsidP="00CE7904">
            <w:pPr>
              <w:ind w:leftChars="14" w:left="819" w:hangingChars="327" w:hanging="785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海U10比較我國與其他國家民俗信仰與祭典的演變及異同。</w:t>
            </w:r>
          </w:p>
        </w:tc>
      </w:tr>
    </w:tbl>
    <w:p w:rsidR="00C74F86" w:rsidRPr="00C74F86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</w:p>
    <w:p w:rsidR="00C74F86" w:rsidRPr="00C74F86" w:rsidRDefault="00C74F86" w:rsidP="00C74F86">
      <w:pPr>
        <w:widowControl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0E0EC3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lastRenderedPageBreak/>
        <w:t>【附件二】報名表（每件作品一份）</w:t>
      </w:r>
    </w:p>
    <w:p w:rsidR="00C74F86" w:rsidRPr="000E0EC3" w:rsidRDefault="00576C60" w:rsidP="00C74F86">
      <w:pPr>
        <w:snapToGrid w:val="0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="00C74F86" w:rsidRPr="000E0EC3">
        <w:rPr>
          <w:rFonts w:asciiTheme="minorEastAsia" w:hAnsiTheme="minorEastAsia" w:cs="Times New Roman"/>
          <w:b/>
          <w:color w:val="000000"/>
          <w:szCs w:val="24"/>
        </w:rPr>
        <w:t>報名表</w:t>
      </w:r>
    </w:p>
    <w:p w:rsidR="00C74F86" w:rsidRPr="000E0EC3" w:rsidRDefault="00C74F86" w:rsidP="00C74F86">
      <w:pPr>
        <w:wordWrap w:val="0"/>
        <w:snapToGrid w:val="0"/>
        <w:spacing w:beforeLines="50" w:before="180" w:line="360" w:lineRule="auto"/>
        <w:jc w:val="right"/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t xml:space="preserve">       作品編號（由主辦單位填寫）：</w:t>
      </w:r>
      <w:r w:rsidRPr="000E0EC3">
        <w:rPr>
          <w:rFonts w:asciiTheme="minorEastAsia" w:hAnsiTheme="minorEastAsia" w:cs="Times New Roman"/>
          <w:color w:val="000000"/>
          <w:szCs w:val="24"/>
          <w:bdr w:val="single" w:sz="4" w:space="0" w:color="auto"/>
        </w:rPr>
        <w:t xml:space="preserve">              </w:t>
      </w: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1425"/>
        <w:gridCol w:w="408"/>
        <w:gridCol w:w="2677"/>
        <w:gridCol w:w="1332"/>
        <w:gridCol w:w="768"/>
        <w:gridCol w:w="2635"/>
      </w:tblGrid>
      <w:tr w:rsidR="00C74F86" w:rsidRPr="000E0EC3" w:rsidTr="000E0EC3">
        <w:trPr>
          <w:trHeight w:val="680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作品資料</w:t>
            </w:r>
          </w:p>
        </w:tc>
        <w:tc>
          <w:tcPr>
            <w:tcW w:w="1833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作品題目</w:t>
            </w:r>
          </w:p>
        </w:tc>
        <w:tc>
          <w:tcPr>
            <w:tcW w:w="7412" w:type="dxa"/>
            <w:gridSpan w:val="4"/>
            <w:tcBorders>
              <w:left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1134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833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參賽組別</w:t>
            </w:r>
          </w:p>
        </w:tc>
        <w:tc>
          <w:tcPr>
            <w:tcW w:w="26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74F86" w:rsidRPr="000E0EC3" w:rsidRDefault="00CE7904" w:rsidP="00F65419">
            <w:pPr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□</w:t>
            </w:r>
            <w:r w:rsid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 xml:space="preserve">　</w:t>
            </w:r>
            <w:r w:rsidR="00C74F86" w:rsidRPr="000E0EC3">
              <w:rPr>
                <w:rFonts w:asciiTheme="minorEastAsia" w:hAnsiTheme="minorEastAsia" w:cs="Times New Roman"/>
                <w:color w:val="000000"/>
                <w:szCs w:val="24"/>
              </w:rPr>
              <w:t>國小組</w:t>
            </w:r>
          </w:p>
          <w:p w:rsidR="00C74F86" w:rsidRPr="000E0EC3" w:rsidRDefault="00C74F86" w:rsidP="00F65419">
            <w:pPr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□</w:t>
            </w:r>
            <w:r w:rsid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 xml:space="preserve">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國中組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行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數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行數：</w:t>
            </w:r>
            <w:r w:rsid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行</w:t>
            </w:r>
          </w:p>
        </w:tc>
      </w:tr>
      <w:tr w:rsidR="00C74F86" w:rsidRPr="000E0EC3" w:rsidTr="000E0EC3">
        <w:trPr>
          <w:trHeight w:val="907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參賽者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資料</w:t>
            </w:r>
          </w:p>
          <w:p w:rsidR="00C74F86" w:rsidRPr="000E0EC3" w:rsidRDefault="00CE7904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【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學生</w:t>
            </w: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】</w:t>
            </w:r>
          </w:p>
        </w:tc>
        <w:tc>
          <w:tcPr>
            <w:tcW w:w="1833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就讀學校</w:t>
            </w:r>
          </w:p>
        </w:tc>
        <w:tc>
          <w:tcPr>
            <w:tcW w:w="7412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:rsidR="00C74F86" w:rsidRPr="000E0EC3" w:rsidRDefault="00CE7904" w:rsidP="000E0EC3">
            <w:pPr>
              <w:spacing w:line="480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　　　　　　　　　　　　　　　　　　　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="00C74F86" w:rsidRPr="000E0EC3">
              <w:rPr>
                <w:rFonts w:asciiTheme="minorEastAsia" w:hAnsiTheme="minorEastAsia" w:cs="Times New Roman"/>
                <w:color w:val="000000"/>
                <w:szCs w:val="24"/>
              </w:rPr>
              <w:t>學校全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>名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="00CE7904"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E7904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年級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</w:tcBorders>
            <w:vAlign w:val="center"/>
          </w:tcPr>
          <w:p w:rsidR="00CE7904" w:rsidRPr="000E0EC3" w:rsidRDefault="00CE7904" w:rsidP="00CE7904">
            <w:pPr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年級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學號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904" w:rsidRPr="000E0EC3" w:rsidRDefault="00CE7904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90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連絡電話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住家：</w:t>
            </w:r>
            <w:r w:rsidR="00CE7904"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>（　）</w:t>
            </w:r>
          </w:p>
          <w:p w:rsidR="00C74F86" w:rsidRPr="000E0EC3" w:rsidRDefault="00C74F86" w:rsidP="00CE7904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340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</w:t>
            </w:r>
            <w:r w:rsidR="00CE7904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賽者</w:t>
            </w:r>
          </w:p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之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監護人姓名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74F86" w:rsidRPr="000E0EC3" w:rsidTr="00EA5E1D">
        <w:trPr>
          <w:trHeight w:val="90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連絡電話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公司：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</w:p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關係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78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680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D44E7E">
        <w:trPr>
          <w:trHeight w:val="567"/>
        </w:trPr>
        <w:tc>
          <w:tcPr>
            <w:tcW w:w="153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指導教師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資料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F86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74F86" w:rsidRPr="000E0EC3" w:rsidTr="00EA5E1D">
        <w:trPr>
          <w:trHeight w:val="1361"/>
        </w:trPr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學校：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br/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      分機</w:t>
            </w:r>
          </w:p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 xml:space="preserve">授課領域 </w:t>
            </w:r>
            <w:r w:rsidR="00681F77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科系</w:t>
            </w:r>
            <w:r w:rsidR="00681F77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）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F86" w:rsidRPr="000E0EC3" w:rsidRDefault="00C74F86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□導師</w:t>
            </w:r>
          </w:p>
          <w:p w:rsidR="00C74F86" w:rsidRPr="000E0EC3" w:rsidRDefault="00C74F86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  <w:u w:val="single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</w:t>
            </w:r>
            <w:r w:rsidR="00EA5E1D" w:rsidRPr="000E0EC3">
              <w:rPr>
                <w:rFonts w:asciiTheme="minorEastAsia" w:hAnsiTheme="minorEastAsia" w:cs="Times New Roman"/>
                <w:color w:val="000000"/>
                <w:szCs w:val="24"/>
              </w:rPr>
              <w:t>科任教師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</w:rPr>
              <w:t>【</w:t>
            </w:r>
            <w:r w:rsidRPr="000E0EC3">
              <w:rPr>
                <w:rFonts w:asciiTheme="minorEastAsia" w:hAnsiTheme="minorEastAsia" w:cs="Times New Roman"/>
                <w:color w:val="000000"/>
                <w:sz w:val="16"/>
                <w:szCs w:val="16"/>
              </w:rPr>
              <w:t>授課科別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  <w:u w:val="single"/>
              </w:rPr>
              <w:t xml:space="preserve">　　　　　　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</w:rPr>
              <w:t>】</w:t>
            </w:r>
          </w:p>
        </w:tc>
      </w:tr>
      <w:tr w:rsidR="00EA5E1D" w:rsidRPr="000E0EC3" w:rsidTr="00EA5E1D">
        <w:trPr>
          <w:trHeight w:val="567"/>
        </w:trPr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E1D" w:rsidRPr="000E0EC3" w:rsidRDefault="00EA5E1D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E1D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7820" w:type="dxa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EA5E1D" w:rsidRPr="000E0EC3" w:rsidRDefault="00EA5E1D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454"/>
        </w:trPr>
        <w:tc>
          <w:tcPr>
            <w:tcW w:w="10775" w:type="dxa"/>
            <w:gridSpan w:val="7"/>
            <w:shd w:val="clear" w:color="auto" w:fill="BFBFBF" w:themeFill="background1" w:themeFillShade="BF"/>
            <w:vAlign w:val="center"/>
          </w:tcPr>
          <w:p w:rsidR="00C74F86" w:rsidRPr="000E0EC3" w:rsidRDefault="00EA5E1D" w:rsidP="00EA5E1D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彰化縣初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選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業務辦理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單位（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報名者不需填寫，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由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負責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縣市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初選業務承辦人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填寫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kern w:val="0"/>
                <w:szCs w:val="24"/>
              </w:rPr>
              <w:t>）</w:t>
            </w:r>
          </w:p>
        </w:tc>
      </w:tr>
      <w:tr w:rsidR="00C74F86" w:rsidRPr="000E0EC3" w:rsidTr="000E0EC3">
        <w:trPr>
          <w:trHeight w:val="1587"/>
        </w:trPr>
        <w:tc>
          <w:tcPr>
            <w:tcW w:w="6040" w:type="dxa"/>
            <w:gridSpan w:val="4"/>
            <w:shd w:val="clear" w:color="auto" w:fill="F2F2F2" w:themeFill="background1" w:themeFillShade="F2"/>
          </w:tcPr>
          <w:p w:rsidR="00C74F86" w:rsidRPr="000E0EC3" w:rsidRDefault="00EA5E1D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 w:hint="eastAsia"/>
              </w:rPr>
              <w:t xml:space="preserve">　彰化</w:t>
            </w:r>
            <w:r w:rsidRPr="000E0EC3">
              <w:rPr>
                <w:rFonts w:asciiTheme="minorEastAsia" w:hAnsiTheme="minorEastAsia"/>
              </w:rPr>
              <w:t>縣</w:t>
            </w:r>
            <w:r w:rsidRPr="000E0EC3">
              <w:rPr>
                <w:rFonts w:asciiTheme="minorEastAsia" w:hAnsiTheme="minorEastAsia" w:hint="eastAsia"/>
              </w:rPr>
              <w:t>政府</w:t>
            </w:r>
          </w:p>
          <w:p w:rsidR="00C74F86" w:rsidRPr="000E0EC3" w:rsidRDefault="00C74F86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□ 教育</w:t>
            </w:r>
            <w:r w:rsidR="00EA5E1D" w:rsidRPr="000E0EC3">
              <w:rPr>
                <w:rFonts w:asciiTheme="minorEastAsia" w:hAnsiTheme="minorEastAsia"/>
              </w:rPr>
              <w:t>處</w:t>
            </w:r>
          </w:p>
          <w:p w:rsidR="00C74F86" w:rsidRPr="000E0EC3" w:rsidRDefault="00EA5E1D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 w:hint="eastAsia"/>
              </w:rPr>
              <w:t>■</w:t>
            </w:r>
            <w:r w:rsidR="00C74F86" w:rsidRPr="000E0EC3">
              <w:rPr>
                <w:rFonts w:asciiTheme="minorEastAsia" w:hAnsiTheme="minorEastAsia"/>
              </w:rPr>
              <w:t xml:space="preserve"> </w:t>
            </w:r>
            <w:r w:rsidRPr="000E0EC3">
              <w:rPr>
                <w:rFonts w:asciiTheme="minorEastAsia" w:hAnsiTheme="minorEastAsia" w:hint="eastAsia"/>
              </w:rPr>
              <w:t>彰化縣</w:t>
            </w:r>
            <w:r w:rsidR="00C74F86" w:rsidRPr="000E0EC3">
              <w:rPr>
                <w:rFonts w:asciiTheme="minorEastAsia" w:hAnsiTheme="minorEastAsia"/>
              </w:rPr>
              <w:t>海洋教育資源中心</w:t>
            </w:r>
            <w:r w:rsidRPr="000E0EC3">
              <w:rPr>
                <w:rFonts w:asciiTheme="minorEastAsia" w:hAnsiTheme="minorEastAsia" w:hint="eastAsia"/>
              </w:rPr>
              <w:t>（彰化縣立線西國民中學）</w:t>
            </w:r>
          </w:p>
          <w:p w:rsidR="00C74F86" w:rsidRPr="000E0EC3" w:rsidRDefault="00C74F86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□ 其他：</w:t>
            </w:r>
          </w:p>
        </w:tc>
        <w:tc>
          <w:tcPr>
            <w:tcW w:w="2100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EA5E1D">
            <w:pPr>
              <w:jc w:val="center"/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業務承辦人</w:t>
            </w:r>
          </w:p>
        </w:tc>
        <w:tc>
          <w:tcPr>
            <w:tcW w:w="2635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C74F86" w:rsidRPr="000E0EC3" w:rsidRDefault="00C74F86" w:rsidP="00EA5E1D">
            <w:pPr>
              <w:jc w:val="right"/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（簽</w:t>
            </w:r>
            <w:r w:rsidR="00681F77" w:rsidRPr="000E0EC3">
              <w:rPr>
                <w:rFonts w:asciiTheme="minorEastAsia" w:hAnsiTheme="minorEastAsia"/>
              </w:rPr>
              <w:t>／</w:t>
            </w:r>
            <w:r w:rsidRPr="000E0EC3">
              <w:rPr>
                <w:rFonts w:asciiTheme="minorEastAsia" w:hAnsiTheme="minorEastAsia"/>
              </w:rPr>
              <w:t>章）</w:t>
            </w:r>
          </w:p>
        </w:tc>
      </w:tr>
    </w:tbl>
    <w:p w:rsidR="00C74F86" w:rsidRPr="000E0EC3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</w:p>
    <w:p w:rsidR="00EA5E1D" w:rsidRDefault="00EA5E1D">
      <w:pPr>
        <w:widowControl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三</w:t>
      </w:r>
      <w:r w:rsidRPr="00C74F86">
        <w:rPr>
          <w:rFonts w:asciiTheme="minorEastAsia" w:hAnsiTheme="minorEastAsia" w:cs="Times New Roman"/>
          <w:color w:val="000000"/>
          <w:szCs w:val="24"/>
        </w:rPr>
        <w:t>】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作品內容及創作理念說明</w:t>
      </w:r>
      <w:r w:rsidRPr="00C74F86">
        <w:rPr>
          <w:rFonts w:asciiTheme="minorEastAsia" w:hAnsiTheme="minorEastAsia" w:cs="Times New Roman"/>
          <w:color w:val="000000"/>
          <w:szCs w:val="24"/>
        </w:rPr>
        <w:t>（每件作品一份）</w:t>
      </w:r>
    </w:p>
    <w:p w:rsidR="00C74F86" w:rsidRPr="00C74F86" w:rsidRDefault="00576C60" w:rsidP="00C74F86">
      <w:pPr>
        <w:snapToGrid w:val="0"/>
        <w:spacing w:beforeLines="50" w:before="180" w:line="360" w:lineRule="auto"/>
        <w:ind w:left="240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="000E0EC3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C74F86" w:rsidRPr="00C74F86">
        <w:rPr>
          <w:rFonts w:asciiTheme="minorEastAsia" w:hAnsiTheme="minorEastAsia" w:cs="Times New Roman"/>
          <w:b/>
          <w:color w:val="000000"/>
          <w:szCs w:val="24"/>
        </w:rPr>
        <w:t>作品內容及創作理念說明</w:t>
      </w:r>
    </w:p>
    <w:p w:rsidR="00C74F86" w:rsidRPr="00C74F86" w:rsidRDefault="00C74F86" w:rsidP="00C74F86">
      <w:pPr>
        <w:wordWrap w:val="0"/>
        <w:jc w:val="right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作品編號（由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主辦單位</w:t>
      </w:r>
      <w:r w:rsidRPr="00C74F86">
        <w:rPr>
          <w:rFonts w:asciiTheme="minorEastAsia" w:hAnsiTheme="minorEastAsia" w:cs="Times New Roman"/>
          <w:color w:val="000000"/>
          <w:szCs w:val="24"/>
        </w:rPr>
        <w:t>填寫）：</w:t>
      </w:r>
      <w:r w:rsidRPr="00C74F86">
        <w:rPr>
          <w:rFonts w:asciiTheme="minorEastAsia" w:hAnsiTheme="minorEastAsia" w:cs="Times New Roman"/>
          <w:color w:val="000000"/>
          <w:szCs w:val="24"/>
          <w:bdr w:val="single" w:sz="4" w:space="0" w:color="auto"/>
        </w:rPr>
        <w:t xml:space="preserve">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1468"/>
        <w:gridCol w:w="2474"/>
        <w:gridCol w:w="985"/>
        <w:gridCol w:w="3942"/>
      </w:tblGrid>
      <w:tr w:rsidR="00C74F86" w:rsidRPr="000E0EC3" w:rsidTr="000E0EC3">
        <w:trPr>
          <w:trHeight w:val="680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參賽者姓名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0E0EC3" w:rsidRDefault="00C74F86" w:rsidP="000E0E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74F86" w:rsidRPr="000E0EC3" w:rsidTr="00576C60">
        <w:trPr>
          <w:trHeight w:val="4422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創作內容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576C60" w:rsidRDefault="00C74F86" w:rsidP="00576C60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C60">
              <w:rPr>
                <w:rFonts w:asciiTheme="minorEastAsia" w:eastAsiaTheme="minorEastAsia" w:hAnsiTheme="minorEastAsia"/>
                <w:sz w:val="28"/>
                <w:szCs w:val="28"/>
              </w:rPr>
              <w:t>（題目，14號字）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（撰寫內容，標楷體12號字，</w:t>
            </w:r>
            <w:r w:rsidR="00576C60">
              <w:rPr>
                <w:rFonts w:asciiTheme="minorEastAsia" w:eastAsiaTheme="minorEastAsia" w:hAnsiTheme="minorEastAsia" w:hint="eastAsia"/>
                <w:sz w:val="24"/>
                <w:szCs w:val="24"/>
              </w:rPr>
              <w:t>靠左</w:t>
            </w: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排列）</w:t>
            </w:r>
          </w:p>
          <w:p w:rsidR="00C74F86" w:rsidRPr="000E0EC3" w:rsidRDefault="00576C60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以</w:t>
            </w:r>
            <w:r w:rsidR="00C74F86" w:rsidRPr="000E0EC3">
              <w:rPr>
                <w:rFonts w:asciiTheme="minorEastAsia" w:eastAsiaTheme="minorEastAsia" w:hAnsiTheme="minorEastAsia"/>
                <w:sz w:val="24"/>
                <w:szCs w:val="24"/>
              </w:rPr>
              <w:t>橫式由左至右、由上至下書寫）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（國小組行數20行以內）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（國中組行數25行以內）</w:t>
            </w:r>
          </w:p>
        </w:tc>
      </w:tr>
      <w:tr w:rsidR="00C74F86" w:rsidRPr="000E0EC3" w:rsidTr="00576C60">
        <w:trPr>
          <w:trHeight w:val="3855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0E0EC3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作品介紹</w:t>
            </w:r>
          </w:p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（創作理念說明）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（分段說明，標楷體12號字，</w:t>
            </w:r>
            <w:r w:rsidR="00576C60">
              <w:rPr>
                <w:rFonts w:asciiTheme="minorEastAsia" w:eastAsiaTheme="minorEastAsia" w:hAnsiTheme="minorEastAsia" w:hint="eastAsia"/>
                <w:sz w:val="24"/>
                <w:szCs w:val="24"/>
              </w:rPr>
              <w:t>國小組、國中組300字至</w:t>
            </w: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500</w:t>
            </w:r>
            <w:r w:rsidR="000E0EC3">
              <w:rPr>
                <w:rFonts w:asciiTheme="minorEastAsia" w:eastAsiaTheme="minorEastAsia" w:hAnsiTheme="minorEastAsia"/>
                <w:sz w:val="24"/>
                <w:szCs w:val="24"/>
              </w:rPr>
              <w:t>字為限）</w:t>
            </w:r>
          </w:p>
        </w:tc>
      </w:tr>
      <w:tr w:rsidR="00576C60" w:rsidRPr="000E0EC3" w:rsidTr="00576C60">
        <w:trPr>
          <w:cantSplit/>
          <w:trHeight w:val="3515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tbRlV"/>
            <w:vAlign w:val="center"/>
          </w:tcPr>
          <w:p w:rsidR="00576C60" w:rsidRPr="00576C60" w:rsidRDefault="00576C60" w:rsidP="00576C60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創作者海洋體驗活動照片</w:t>
            </w: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１張</w:t>
            </w:r>
          </w:p>
        </w:tc>
        <w:tc>
          <w:tcPr>
            <w:tcW w:w="3942" w:type="dxa"/>
            <w:gridSpan w:val="2"/>
            <w:shd w:val="clear" w:color="auto" w:fill="auto"/>
            <w:vAlign w:val="bottom"/>
          </w:tcPr>
          <w:p w:rsidR="00576C60" w:rsidRPr="000E0EC3" w:rsidRDefault="00576C60" w:rsidP="00576C6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可浮貼，唯請注意切勿脫落影響報名審查</w:t>
            </w:r>
          </w:p>
        </w:tc>
        <w:tc>
          <w:tcPr>
            <w:tcW w:w="985" w:type="dxa"/>
            <w:shd w:val="clear" w:color="auto" w:fill="F2F2F2" w:themeFill="background1" w:themeFillShade="F2"/>
            <w:textDirection w:val="tbRlV"/>
            <w:vAlign w:val="center"/>
          </w:tcPr>
          <w:p w:rsidR="00576C60" w:rsidRDefault="00576C60" w:rsidP="00576C60">
            <w:pPr>
              <w:ind w:left="113" w:right="113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創作者個人生活照</w:t>
            </w:r>
          </w:p>
          <w:p w:rsidR="00576C60" w:rsidRPr="00576C60" w:rsidRDefault="00576C60" w:rsidP="00576C60">
            <w:pPr>
              <w:ind w:left="113" w:right="113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（或２吋個人照）１張</w:t>
            </w:r>
          </w:p>
        </w:tc>
        <w:tc>
          <w:tcPr>
            <w:tcW w:w="3942" w:type="dxa"/>
            <w:shd w:val="clear" w:color="auto" w:fill="auto"/>
            <w:vAlign w:val="bottom"/>
          </w:tcPr>
          <w:p w:rsidR="00576C60" w:rsidRPr="000E0EC3" w:rsidRDefault="00576C60" w:rsidP="00C45662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可浮貼，唯請注意切勿脫落影響報名審查</w:t>
            </w:r>
          </w:p>
        </w:tc>
      </w:tr>
    </w:tbl>
    <w:p w:rsidR="00C74F86" w:rsidRPr="00576C60" w:rsidRDefault="00C74F86" w:rsidP="00576C60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/>
          <w:sz w:val="20"/>
          <w:szCs w:val="20"/>
        </w:rPr>
        <w:t>註：</w:t>
      </w:r>
    </w:p>
    <w:p w:rsidR="000E0EC3" w:rsidRPr="00576C60" w:rsidRDefault="00C74F86" w:rsidP="00576C60">
      <w:pPr>
        <w:pStyle w:val="a6"/>
        <w:numPr>
          <w:ilvl w:val="0"/>
          <w:numId w:val="41"/>
        </w:numPr>
        <w:spacing w:line="240" w:lineRule="exact"/>
        <w:ind w:leftChars="0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/>
          <w:sz w:val="20"/>
          <w:szCs w:val="20"/>
        </w:rPr>
        <w:t>報名表</w:t>
      </w:r>
      <w:r w:rsidR="00681F77" w:rsidRPr="00576C60">
        <w:rPr>
          <w:rFonts w:asciiTheme="minorEastAsia" w:hAnsiTheme="minorEastAsia" w:hint="eastAsia"/>
          <w:sz w:val="20"/>
          <w:szCs w:val="20"/>
        </w:rPr>
        <w:t>（</w:t>
      </w:r>
      <w:r w:rsidRPr="00576C60">
        <w:rPr>
          <w:rFonts w:asciiTheme="minorEastAsia" w:hAnsiTheme="minorEastAsia" w:hint="eastAsia"/>
          <w:sz w:val="20"/>
          <w:szCs w:val="20"/>
        </w:rPr>
        <w:t>附件二</w:t>
      </w:r>
      <w:r w:rsidR="00681F77" w:rsidRPr="00576C60">
        <w:rPr>
          <w:rFonts w:asciiTheme="minorEastAsia" w:hAnsiTheme="minorEastAsia" w:hint="eastAsia"/>
          <w:sz w:val="20"/>
          <w:szCs w:val="20"/>
        </w:rPr>
        <w:t>）</w:t>
      </w:r>
      <w:r w:rsidRPr="00576C60">
        <w:rPr>
          <w:rFonts w:asciiTheme="minorEastAsia" w:hAnsiTheme="minorEastAsia" w:hint="eastAsia"/>
          <w:sz w:val="20"/>
          <w:szCs w:val="20"/>
        </w:rPr>
        <w:t>、作品內容及創作理念說明</w:t>
      </w:r>
      <w:r w:rsidR="00681F77" w:rsidRPr="00576C60">
        <w:rPr>
          <w:rFonts w:asciiTheme="minorEastAsia" w:hAnsiTheme="minorEastAsia" w:hint="eastAsia"/>
          <w:sz w:val="20"/>
          <w:szCs w:val="20"/>
        </w:rPr>
        <w:t>（</w:t>
      </w:r>
      <w:r w:rsidRPr="00576C60">
        <w:rPr>
          <w:rFonts w:asciiTheme="minorEastAsia" w:hAnsiTheme="minorEastAsia" w:hint="eastAsia"/>
          <w:sz w:val="20"/>
          <w:szCs w:val="20"/>
        </w:rPr>
        <w:t>附件</w:t>
      </w:r>
      <w:r w:rsidR="000E0EC3" w:rsidRPr="00576C60">
        <w:rPr>
          <w:rFonts w:asciiTheme="minorEastAsia" w:hAnsiTheme="minorEastAsia" w:hint="eastAsia"/>
          <w:sz w:val="20"/>
          <w:szCs w:val="20"/>
        </w:rPr>
        <w:t>三</w:t>
      </w:r>
      <w:r w:rsidR="00681F77" w:rsidRPr="00576C60">
        <w:rPr>
          <w:rFonts w:asciiTheme="minorEastAsia" w:hAnsiTheme="minorEastAsia" w:hint="eastAsia"/>
          <w:sz w:val="20"/>
          <w:szCs w:val="20"/>
        </w:rPr>
        <w:t>）</w:t>
      </w:r>
      <w:r w:rsidRPr="00576C60">
        <w:rPr>
          <w:rFonts w:asciiTheme="minorEastAsia" w:hAnsiTheme="minorEastAsia"/>
          <w:sz w:val="20"/>
          <w:szCs w:val="20"/>
        </w:rPr>
        <w:t>填寫後</w:t>
      </w:r>
      <w:r w:rsidRPr="00576C60">
        <w:rPr>
          <w:rFonts w:asciiTheme="minorEastAsia" w:hAnsiTheme="minorEastAsia" w:hint="eastAsia"/>
          <w:sz w:val="20"/>
          <w:szCs w:val="20"/>
        </w:rPr>
        <w:t>，</w:t>
      </w:r>
      <w:r w:rsidRPr="00576C60">
        <w:rPr>
          <w:rFonts w:asciiTheme="minorEastAsia" w:hAnsiTheme="minorEastAsia"/>
          <w:sz w:val="20"/>
          <w:szCs w:val="20"/>
        </w:rPr>
        <w:t>連同親簽後之「著作使用權授權同意書」（附件</w:t>
      </w:r>
      <w:r w:rsidR="000E0EC3" w:rsidRPr="00576C60">
        <w:rPr>
          <w:rFonts w:asciiTheme="minorEastAsia" w:hAnsiTheme="minorEastAsia" w:hint="eastAsia"/>
          <w:sz w:val="20"/>
          <w:szCs w:val="20"/>
        </w:rPr>
        <w:t>四</w:t>
      </w:r>
      <w:r w:rsidRPr="00576C60">
        <w:rPr>
          <w:rFonts w:asciiTheme="minorEastAsia" w:hAnsiTheme="minorEastAsia"/>
          <w:sz w:val="20"/>
          <w:szCs w:val="20"/>
        </w:rPr>
        <w:t>）</w:t>
      </w:r>
      <w:r w:rsidRPr="00576C60">
        <w:rPr>
          <w:rFonts w:asciiTheme="minorEastAsia" w:hAnsiTheme="minorEastAsia" w:hint="eastAsia"/>
          <w:sz w:val="20"/>
          <w:szCs w:val="20"/>
        </w:rPr>
        <w:t>，每件作品均需三種文件各</w:t>
      </w:r>
      <w:r w:rsidR="000E0EC3" w:rsidRPr="00576C60">
        <w:rPr>
          <w:rFonts w:asciiTheme="minorEastAsia" w:hAnsiTheme="minorEastAsia" w:hint="eastAsia"/>
          <w:sz w:val="20"/>
          <w:szCs w:val="20"/>
        </w:rPr>
        <w:t>1</w:t>
      </w:r>
      <w:r w:rsidRPr="00576C60">
        <w:rPr>
          <w:rFonts w:asciiTheme="minorEastAsia" w:hAnsiTheme="minorEastAsia" w:hint="eastAsia"/>
          <w:sz w:val="20"/>
          <w:szCs w:val="20"/>
        </w:rPr>
        <w:t>份。</w:t>
      </w:r>
    </w:p>
    <w:p w:rsidR="00C74F86" w:rsidRPr="00576C60" w:rsidRDefault="000E0EC3" w:rsidP="00576C60">
      <w:pPr>
        <w:pStyle w:val="a6"/>
        <w:numPr>
          <w:ilvl w:val="0"/>
          <w:numId w:val="41"/>
        </w:numPr>
        <w:spacing w:line="240" w:lineRule="exact"/>
        <w:ind w:leftChars="0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 w:hint="eastAsia"/>
          <w:sz w:val="20"/>
          <w:szCs w:val="20"/>
        </w:rPr>
        <w:t>108</w:t>
      </w:r>
      <w:r w:rsidR="00C74F86" w:rsidRPr="00576C60">
        <w:rPr>
          <w:rFonts w:asciiTheme="minorEastAsia" w:hAnsiTheme="minorEastAsia"/>
          <w:sz w:val="20"/>
          <w:szCs w:val="20"/>
        </w:rPr>
        <w:t>年</w:t>
      </w:r>
      <w:r w:rsidR="00576C60">
        <w:rPr>
          <w:rFonts w:asciiTheme="minorEastAsia" w:hAnsiTheme="minorEastAsia" w:hint="eastAsia"/>
          <w:sz w:val="20"/>
          <w:szCs w:val="20"/>
        </w:rPr>
        <w:t>11</w:t>
      </w:r>
      <w:r w:rsidR="00C74F86" w:rsidRPr="00576C60">
        <w:rPr>
          <w:rFonts w:asciiTheme="minorEastAsia" w:hAnsiTheme="minorEastAsia"/>
          <w:sz w:val="20"/>
          <w:szCs w:val="20"/>
        </w:rPr>
        <w:t>月</w:t>
      </w:r>
      <w:r w:rsidR="00576C60">
        <w:rPr>
          <w:rFonts w:asciiTheme="minorEastAsia" w:hAnsiTheme="minorEastAsia" w:hint="eastAsia"/>
          <w:sz w:val="20"/>
          <w:szCs w:val="20"/>
        </w:rPr>
        <w:t>8</w:t>
      </w:r>
      <w:r w:rsidR="00C74F86" w:rsidRPr="00576C60">
        <w:rPr>
          <w:rFonts w:asciiTheme="minorEastAsia" w:hAnsiTheme="minorEastAsia"/>
          <w:sz w:val="20"/>
          <w:szCs w:val="20"/>
        </w:rPr>
        <w:t>日</w:t>
      </w:r>
      <w:r w:rsidR="00681F77" w:rsidRPr="00576C60">
        <w:rPr>
          <w:rFonts w:asciiTheme="minorEastAsia" w:hAnsiTheme="minorEastAsia"/>
          <w:sz w:val="20"/>
          <w:szCs w:val="20"/>
        </w:rPr>
        <w:t>（</w:t>
      </w:r>
      <w:r w:rsidRPr="00576C60">
        <w:rPr>
          <w:rFonts w:asciiTheme="minorEastAsia" w:hAnsiTheme="minorEastAsia"/>
          <w:sz w:val="20"/>
          <w:szCs w:val="20"/>
        </w:rPr>
        <w:t>星期</w:t>
      </w:r>
      <w:r w:rsidR="00576C60">
        <w:rPr>
          <w:rFonts w:asciiTheme="minorEastAsia" w:hAnsiTheme="minorEastAsia" w:hint="eastAsia"/>
          <w:sz w:val="20"/>
          <w:szCs w:val="20"/>
        </w:rPr>
        <w:t>五</w:t>
      </w:r>
      <w:r w:rsidR="00681F77" w:rsidRPr="00576C60">
        <w:rPr>
          <w:rFonts w:asciiTheme="minorEastAsia" w:hAnsiTheme="minorEastAsia"/>
          <w:sz w:val="20"/>
          <w:szCs w:val="20"/>
        </w:rPr>
        <w:t>）</w:t>
      </w:r>
      <w:r w:rsidR="00C74F86" w:rsidRPr="00576C60">
        <w:rPr>
          <w:rFonts w:asciiTheme="minorEastAsia" w:hAnsiTheme="minorEastAsia" w:hint="eastAsia"/>
          <w:sz w:val="20"/>
          <w:szCs w:val="20"/>
        </w:rPr>
        <w:t>前，</w:t>
      </w:r>
      <w:r w:rsidR="00C74F86" w:rsidRPr="00576C60">
        <w:rPr>
          <w:rFonts w:asciiTheme="minorEastAsia" w:hAnsiTheme="minorEastAsia"/>
          <w:sz w:val="20"/>
          <w:szCs w:val="20"/>
        </w:rPr>
        <w:t>以郵戳為憑，親送亦同</w:t>
      </w:r>
      <w:r w:rsidR="00C74F86" w:rsidRPr="00576C60">
        <w:rPr>
          <w:rFonts w:asciiTheme="minorEastAsia" w:hAnsiTheme="minorEastAsia" w:hint="eastAsia"/>
          <w:sz w:val="20"/>
          <w:szCs w:val="20"/>
        </w:rPr>
        <w:t>，</w:t>
      </w:r>
      <w:r w:rsidR="00C74F86" w:rsidRPr="00576C60">
        <w:rPr>
          <w:rFonts w:asciiTheme="minorEastAsia" w:hAnsiTheme="minorEastAsia"/>
          <w:sz w:val="20"/>
          <w:szCs w:val="20"/>
        </w:rPr>
        <w:t>寄至「</w:t>
      </w:r>
      <w:r w:rsidRPr="00576C60">
        <w:rPr>
          <w:rFonts w:asciiTheme="minorEastAsia" w:hAnsiTheme="minorEastAsia" w:cs="Times New Roman"/>
          <w:color w:val="000000"/>
          <w:sz w:val="20"/>
          <w:szCs w:val="20"/>
        </w:rPr>
        <w:t>50743彰化縣線西鄉寓埔村中央路二段145號</w:t>
      </w:r>
      <w:r w:rsidRPr="00576C60">
        <w:rPr>
          <w:rFonts w:asciiTheme="minorEastAsia" w:hAnsiTheme="minorEastAsia" w:cs="Times New Roman" w:hint="eastAsia"/>
          <w:color w:val="000000"/>
          <w:sz w:val="20"/>
          <w:szCs w:val="20"/>
        </w:rPr>
        <w:t xml:space="preserve">　</w:t>
      </w:r>
      <w:r w:rsidRPr="00576C60">
        <w:rPr>
          <w:rFonts w:asciiTheme="minorEastAsia" w:hAnsiTheme="minorEastAsia" w:hint="eastAsia"/>
          <w:sz w:val="20"/>
          <w:szCs w:val="20"/>
          <w:shd w:val="clear" w:color="auto" w:fill="FFFFFF"/>
        </w:rPr>
        <w:t>彰化縣海洋教育資源中心</w:t>
      </w:r>
      <w:r w:rsidRPr="00576C60">
        <w:rPr>
          <w:rFonts w:asciiTheme="minorEastAsia" w:hAnsiTheme="minorEastAsia" w:cs="Times New Roman" w:hint="eastAsia"/>
          <w:color w:val="000000"/>
          <w:sz w:val="20"/>
          <w:szCs w:val="20"/>
        </w:rPr>
        <w:t>勛啟</w:t>
      </w:r>
      <w:r w:rsidR="00C74F86" w:rsidRPr="00576C60">
        <w:rPr>
          <w:rFonts w:asciiTheme="minorEastAsia" w:hAnsiTheme="minorEastAsia"/>
          <w:sz w:val="20"/>
          <w:szCs w:val="20"/>
        </w:rPr>
        <w:t>」。</w:t>
      </w:r>
    </w:p>
    <w:p w:rsidR="00C74F86" w:rsidRPr="000E0EC3" w:rsidRDefault="00C74F86" w:rsidP="00576C60">
      <w:pPr>
        <w:widowControl/>
        <w:spacing w:line="240" w:lineRule="exact"/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spacing w:beforeLines="50" w:before="180" w:line="300" w:lineRule="exact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四</w:t>
      </w:r>
      <w:r w:rsidRPr="00C74F86">
        <w:rPr>
          <w:rFonts w:asciiTheme="minorEastAsia" w:hAnsiTheme="minorEastAsia" w:cs="Times New Roman"/>
          <w:color w:val="000000"/>
          <w:szCs w:val="24"/>
        </w:rPr>
        <w:t>】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著作使用權授權同意書</w:t>
      </w:r>
      <w:r w:rsidRPr="00C74F86">
        <w:rPr>
          <w:rFonts w:asciiTheme="minorEastAsia" w:hAnsiTheme="minorEastAsia" w:cs="Times New Roman"/>
          <w:color w:val="000000"/>
          <w:szCs w:val="24"/>
        </w:rPr>
        <w:t>（每件作品一份）</w:t>
      </w:r>
    </w:p>
    <w:p w:rsidR="00C74F86" w:rsidRPr="00C74F86" w:rsidRDefault="00576C60" w:rsidP="00C74F86">
      <w:pPr>
        <w:spacing w:line="360" w:lineRule="auto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="00202F5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C74F86" w:rsidRPr="00C74F86">
        <w:rPr>
          <w:rFonts w:asciiTheme="minorEastAsia" w:hAnsiTheme="minorEastAsia" w:cs="Times New Roman"/>
          <w:b/>
          <w:color w:val="000000"/>
          <w:szCs w:val="24"/>
        </w:rPr>
        <w:t>著作使用權授權同意書</w:t>
      </w:r>
    </w:p>
    <w:p w:rsidR="00C74F86" w:rsidRPr="00C74F86" w:rsidRDefault="00C74F86" w:rsidP="00C74F86">
      <w:pPr>
        <w:spacing w:beforeLines="50" w:before="180"/>
        <w:ind w:firstLineChars="177" w:firstLine="425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本人（參賽人）及本人</w:t>
      </w:r>
      <w:r w:rsidR="00576C60">
        <w:rPr>
          <w:rFonts w:asciiTheme="minorEastAsia" w:hAnsiTheme="minorEastAsia" w:cs="Times New Roman" w:hint="eastAsia"/>
          <w:color w:val="000000"/>
          <w:szCs w:val="24"/>
        </w:rPr>
        <w:t>法定代理</w:t>
      </w:r>
      <w:r w:rsidRPr="00C74F86">
        <w:rPr>
          <w:rFonts w:asciiTheme="minorEastAsia" w:hAnsiTheme="minorEastAsia" w:cs="Times New Roman"/>
          <w:color w:val="000000"/>
          <w:szCs w:val="24"/>
        </w:rPr>
        <w:t>人（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二</w:t>
      </w:r>
      <w:r w:rsidR="005833E7">
        <w:rPr>
          <w:rFonts w:asciiTheme="minorEastAsia" w:hAnsiTheme="minorEastAsia" w:cs="Times New Roman" w:hint="eastAsia"/>
          <w:color w:val="000000"/>
          <w:szCs w:val="24"/>
        </w:rPr>
        <w:t>者</w:t>
      </w:r>
      <w:r w:rsidRPr="00C74F86">
        <w:rPr>
          <w:rFonts w:asciiTheme="minorEastAsia" w:hAnsiTheme="minorEastAsia" w:cs="Times New Roman"/>
          <w:color w:val="000000"/>
          <w:szCs w:val="24"/>
        </w:rPr>
        <w:t>以下</w:t>
      </w:r>
      <w:r w:rsidR="005833E7">
        <w:rPr>
          <w:rFonts w:asciiTheme="minorEastAsia" w:hAnsiTheme="minorEastAsia" w:cs="Times New Roman" w:hint="eastAsia"/>
          <w:color w:val="000000"/>
          <w:szCs w:val="24"/>
        </w:rPr>
        <w:t>共同</w:t>
      </w:r>
      <w:r w:rsidRPr="00C74F86">
        <w:rPr>
          <w:rFonts w:asciiTheme="minorEastAsia" w:hAnsiTheme="minorEastAsia" w:cs="Times New Roman"/>
          <w:color w:val="000000"/>
          <w:szCs w:val="24"/>
        </w:rPr>
        <w:t>簡稱甲方），茲同意無償授權教育部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、</w:t>
      </w:r>
      <w:r w:rsidRPr="00C74F86">
        <w:rPr>
          <w:rFonts w:asciiTheme="minorEastAsia" w:hAnsiTheme="minorEastAsia" w:cs="Times New Roman"/>
          <w:color w:val="000000"/>
          <w:szCs w:val="24"/>
        </w:rPr>
        <w:t>國立臺灣海洋大學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、彰化縣政府以及彰化縣海洋教育資源中心（彰化縣立線西國民中學）</w:t>
      </w:r>
      <w:r w:rsidRPr="00C74F86">
        <w:rPr>
          <w:rFonts w:asciiTheme="minorEastAsia" w:hAnsiTheme="minorEastAsia" w:cs="Times New Roman"/>
          <w:color w:val="000000"/>
          <w:szCs w:val="24"/>
        </w:rPr>
        <w:t>（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四者</w:t>
      </w:r>
      <w:r w:rsidRPr="00C74F86">
        <w:rPr>
          <w:rFonts w:asciiTheme="minorEastAsia" w:hAnsiTheme="minorEastAsia" w:cs="Times New Roman"/>
          <w:color w:val="000000"/>
          <w:szCs w:val="24"/>
        </w:rPr>
        <w:t>以下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共同</w:t>
      </w:r>
      <w:r w:rsidRPr="00C74F86">
        <w:rPr>
          <w:rFonts w:asciiTheme="minorEastAsia" w:hAnsiTheme="minorEastAsia" w:cs="Times New Roman"/>
          <w:color w:val="000000"/>
          <w:szCs w:val="24"/>
        </w:rPr>
        <w:t>簡</w:t>
      </w:r>
      <w:r w:rsidR="00202F56" w:rsidRPr="00C74F86">
        <w:rPr>
          <w:rFonts w:asciiTheme="minorEastAsia" w:hAnsiTheme="minorEastAsia" w:cs="Times New Roman"/>
          <w:color w:val="000000"/>
          <w:szCs w:val="24"/>
        </w:rPr>
        <w:t>稱</w:t>
      </w:r>
      <w:r w:rsidR="00202F56">
        <w:rPr>
          <w:rFonts w:asciiTheme="minorEastAsia" w:hAnsiTheme="minorEastAsia" w:cs="Times New Roman"/>
          <w:color w:val="000000"/>
          <w:szCs w:val="24"/>
        </w:rPr>
        <w:t>乙方）使用，甲方報名參加</w:t>
      </w:r>
      <w:r w:rsidR="00576C60"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Pr="00C74F86">
        <w:rPr>
          <w:rFonts w:asciiTheme="minorEastAsia" w:hAnsiTheme="minorEastAsia" w:cs="Times New Roman"/>
          <w:color w:val="000000"/>
          <w:szCs w:val="24"/>
        </w:rPr>
        <w:t>之作品：</w:t>
      </w:r>
    </w:p>
    <w:p w:rsidR="00C74F86" w:rsidRPr="00C74F86" w:rsidRDefault="00C74F86" w:rsidP="00C74F86">
      <w:pPr>
        <w:ind w:firstLineChars="177" w:firstLine="425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甲方同意並擔保以下條款：</w:t>
      </w:r>
    </w:p>
    <w:p w:rsidR="00C74F86" w:rsidRPr="00202F56" w:rsidRDefault="00C74F86" w:rsidP="00202F56">
      <w:pPr>
        <w:jc w:val="both"/>
        <w:rPr>
          <w:rFonts w:asciiTheme="minorEastAsia" w:hAnsiTheme="minorEastAsia" w:cs="Times New Roman"/>
          <w:color w:val="000000"/>
          <w:szCs w:val="24"/>
        </w:rPr>
      </w:pPr>
      <w:r w:rsidRPr="00202F56">
        <w:rPr>
          <w:rFonts w:asciiTheme="minorEastAsia" w:hAnsiTheme="minorEastAsia" w:cs="Times New Roman"/>
          <w:color w:val="000000"/>
          <w:szCs w:val="24"/>
        </w:rPr>
        <w:t>甲方授權之作品內容皆為自行創作。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甲方擁有完全權利與權限簽署並履行本同意書，且已取得簽署本同意書必要之第三者同意與授權。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甲方同意乙方行使之權利範圍，包括出版、典藏、推廣、借閱、公布、發行、重製、複製、公開展示、上網及有關其他一切著作權利用之行為。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甲方授權之作品無侵害任何第三者之著作權、專利權、商標權、商業機密或其他智慧財產權之情形。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甲方不得運用同一作品參加其他比賽，亦不得運用已獲獎之作品參加本競賽。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 w:rsidR="00C74F86" w:rsidRPr="00C74F86" w:rsidRDefault="00C74F86" w:rsidP="00C74F86">
      <w:pPr>
        <w:spacing w:line="276" w:lineRule="auto"/>
        <w:ind w:firstLineChars="236" w:firstLine="566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此致</w:t>
      </w:r>
    </w:p>
    <w:p w:rsidR="00C74F86" w:rsidRPr="00C74F86" w:rsidRDefault="00C74F86" w:rsidP="00C74F86">
      <w:pPr>
        <w:spacing w:line="276" w:lineRule="auto"/>
        <w:rPr>
          <w:rFonts w:asciiTheme="minorEastAsia" w:hAnsiTheme="minorEastAsia" w:cs="Times New Roman"/>
          <w:color w:val="FF0000"/>
          <w:szCs w:val="24"/>
        </w:rPr>
      </w:pPr>
      <w:r w:rsidRPr="00C74F86">
        <w:rPr>
          <w:rFonts w:asciiTheme="minorEastAsia" w:hAnsiTheme="minorEastAsia" w:cs="Times New Roman" w:hint="eastAsia"/>
          <w:color w:val="000000" w:themeColor="text1"/>
          <w:szCs w:val="24"/>
        </w:rPr>
        <w:t>教育部</w:t>
      </w:r>
    </w:p>
    <w:p w:rsidR="00C74F86" w:rsidRDefault="00C74F8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國立臺灣海洋大學</w:t>
      </w:r>
    </w:p>
    <w:p w:rsidR="00202F56" w:rsidRDefault="00202F5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彰化縣政府</w:t>
      </w:r>
    </w:p>
    <w:p w:rsidR="00202F56" w:rsidRPr="00C74F86" w:rsidRDefault="00202F5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彰化縣海洋教育資源中心（彰化縣立線西國民中學）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3429"/>
        <w:gridCol w:w="7169"/>
      </w:tblGrid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參賽作品名稱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參賽人（創作人）簽名（甲方）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參賽人（創作人）身分證字號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法定代理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人簽名</w:t>
            </w:r>
          </w:p>
        </w:tc>
        <w:tc>
          <w:tcPr>
            <w:tcW w:w="7169" w:type="dxa"/>
            <w:vAlign w:val="bottom"/>
          </w:tcPr>
          <w:p w:rsidR="00C74F86" w:rsidRPr="00576C60" w:rsidRDefault="00681F77" w:rsidP="00202F5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（</w:t>
            </w:r>
            <w:r w:rsidR="00C74F86" w:rsidRPr="00576C60">
              <w:rPr>
                <w:rFonts w:asciiTheme="minorEastAsia" w:eastAsiaTheme="minorEastAsia" w:hAnsiTheme="minorEastAsia"/>
                <w:sz w:val="16"/>
                <w:szCs w:val="16"/>
              </w:rPr>
              <w:t>參賽者未滿20歲者，即西元1999年10月31日後出生者需填寫</w:t>
            </w: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）</w:t>
            </w: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法定代理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人身分證字號</w:t>
            </w:r>
          </w:p>
        </w:tc>
        <w:tc>
          <w:tcPr>
            <w:tcW w:w="7169" w:type="dxa"/>
            <w:vAlign w:val="bottom"/>
          </w:tcPr>
          <w:p w:rsidR="00C74F86" w:rsidRPr="00576C60" w:rsidRDefault="00576C60" w:rsidP="00576C60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（參賽者未滿20歲者，即西元1999年10月31日後出生者需填寫）</w:t>
            </w: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通訊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地址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聯絡電話／電子信箱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2F56" w:rsidRDefault="00C74F86" w:rsidP="00202F56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中華民國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　            </w:t>
      </w:r>
      <w:r w:rsidRPr="00C74F86">
        <w:rPr>
          <w:rFonts w:asciiTheme="minorEastAsia" w:hAnsiTheme="minorEastAsia" w:cs="Times New Roman"/>
          <w:color w:val="000000"/>
          <w:szCs w:val="24"/>
        </w:rPr>
        <w:t>年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              　</w:t>
      </w:r>
      <w:r w:rsidRPr="00C74F86">
        <w:rPr>
          <w:rFonts w:asciiTheme="minorEastAsia" w:hAnsiTheme="minorEastAsia" w:cs="Times New Roman"/>
          <w:color w:val="000000"/>
          <w:szCs w:val="24"/>
        </w:rPr>
        <w:t>月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              　</w:t>
      </w:r>
      <w:r w:rsidRPr="00C74F86">
        <w:rPr>
          <w:rFonts w:asciiTheme="minorEastAsia" w:hAnsiTheme="minorEastAsia" w:cs="Times New Roman"/>
          <w:color w:val="000000"/>
          <w:szCs w:val="24"/>
        </w:rPr>
        <w:t>日</w:t>
      </w:r>
    </w:p>
    <w:p w:rsidR="00202F56" w:rsidRDefault="00202F56">
      <w:pPr>
        <w:widowControl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adjustRightInd w:val="0"/>
        <w:spacing w:beforeLines="100" w:before="360"/>
        <w:textAlignment w:val="center"/>
        <w:rPr>
          <w:rFonts w:asciiTheme="minorEastAsia" w:hAnsiTheme="minorEastAsia" w:cs="Times New Roman"/>
          <w:szCs w:val="24"/>
        </w:rPr>
        <w:sectPr w:rsidR="00C74F86" w:rsidRPr="00C74F86" w:rsidSect="005B29B6">
          <w:footerReference w:type="default" r:id="rId11"/>
          <w:pgSz w:w="11906" w:h="16838"/>
          <w:pgMar w:top="720" w:right="1133" w:bottom="720" w:left="720" w:header="851" w:footer="283" w:gutter="0"/>
          <w:cols w:space="425"/>
          <w:docGrid w:type="lines" w:linePitch="360"/>
        </w:sectPr>
      </w:pPr>
    </w:p>
    <w:p w:rsidR="00C74F86" w:rsidRPr="006F4B6B" w:rsidRDefault="00C74F86" w:rsidP="00C74F86">
      <w:pPr>
        <w:widowControl/>
        <w:rPr>
          <w:rFonts w:asciiTheme="minorEastAsia" w:hAnsiTheme="minorEastAsia" w:cs="Times New Roman"/>
          <w:i/>
          <w:color w:val="000000" w:themeColor="text1"/>
          <w:szCs w:val="24"/>
        </w:rPr>
      </w:pPr>
      <w:r w:rsidRPr="00C74F86">
        <w:rPr>
          <w:rFonts w:asciiTheme="minorEastAsia" w:hAnsiTheme="minorEastAsia" w:cs="Times New Roman"/>
          <w:color w:val="000000" w:themeColor="text1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 w:themeColor="text1"/>
          <w:szCs w:val="24"/>
        </w:rPr>
        <w:t>五</w:t>
      </w:r>
      <w:r w:rsidR="006F4B6B">
        <w:rPr>
          <w:rFonts w:asciiTheme="minorEastAsia" w:hAnsiTheme="minorEastAsia" w:cs="Times New Roman"/>
          <w:color w:val="000000" w:themeColor="text1"/>
          <w:szCs w:val="24"/>
        </w:rPr>
        <w:t>】寄件用信</w:t>
      </w:r>
    </w:p>
    <w:p w:rsidR="00C74F86" w:rsidRPr="006F4B6B" w:rsidRDefault="00C74F86" w:rsidP="00C74F86">
      <w:pPr>
        <w:widowControl/>
        <w:rPr>
          <w:rFonts w:asciiTheme="minorEastAsia" w:hAnsiTheme="minorEastAsia" w:cs="Times New Roman"/>
          <w:color w:val="000000" w:themeColor="text1"/>
          <w:szCs w:val="24"/>
        </w:rPr>
      </w:pPr>
    </w:p>
    <w:p w:rsidR="00C74F86" w:rsidRPr="006F4B6B" w:rsidRDefault="006F4B6B" w:rsidP="006F4B6B">
      <w:pPr>
        <w:rPr>
          <w:rFonts w:asciiTheme="minorEastAsia" w:hAnsiTheme="minorEastAsia" w:cs="Times New Roman"/>
          <w:b/>
          <w:sz w:val="32"/>
          <w:szCs w:val="32"/>
          <w:u w:val="dash"/>
        </w:rPr>
      </w:pPr>
      <w:r w:rsidRPr="006F4B6B">
        <w:rPr>
          <w:rFonts w:asciiTheme="minorEastAsia" w:hAnsiTheme="minorEastAsia" w:cs="Arial"/>
          <w:b/>
          <w:sz w:val="32"/>
          <w:szCs w:val="32"/>
        </w:rPr>
        <w:t>50743彰化縣線西鄉寓埔村中央路二段145號</w:t>
      </w:r>
    </w:p>
    <w:p w:rsidR="00C74F86" w:rsidRPr="006F4B6B" w:rsidRDefault="00D86872" w:rsidP="00C74F86">
      <w:pPr>
        <w:widowControl/>
        <w:rPr>
          <w:rFonts w:asciiTheme="minorEastAsia" w:hAnsiTheme="minorEastAsia" w:cs="Times New Roman"/>
          <w:color w:val="000000" w:themeColor="text1"/>
          <w:sz w:val="52"/>
          <w:szCs w:val="52"/>
        </w:rPr>
      </w:pPr>
      <w:r>
        <w:rPr>
          <w:rFonts w:asciiTheme="minorEastAsia" w:hAnsiTheme="minorEastAsia" w:cs="Times New Roman" w:hint="eastAsia"/>
          <w:color w:val="000000" w:themeColor="text1"/>
          <w:sz w:val="52"/>
          <w:szCs w:val="52"/>
        </w:rPr>
        <w:t xml:space="preserve">　</w:t>
      </w:r>
      <w:r w:rsidR="006F4B6B" w:rsidRPr="006F4B6B">
        <w:rPr>
          <w:rFonts w:asciiTheme="minorEastAsia" w:hAnsiTheme="minorEastAsia" w:cs="Times New Roman" w:hint="eastAsia"/>
          <w:color w:val="000000" w:themeColor="text1"/>
          <w:sz w:val="52"/>
          <w:szCs w:val="52"/>
        </w:rPr>
        <w:t>彰化縣海洋教育資源中心</w:t>
      </w:r>
    </w:p>
    <w:p w:rsidR="006F4B6B" w:rsidRPr="006F4B6B" w:rsidRDefault="00D86872" w:rsidP="00C74F86">
      <w:pPr>
        <w:widowControl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 xml:space="preserve">　</w:t>
      </w:r>
      <w:r w:rsidR="006F4B6B" w:rsidRPr="006F4B6B">
        <w:rPr>
          <w:rFonts w:asciiTheme="minorEastAsia" w:hAnsiTheme="minorEastAsia" w:hint="eastAsia"/>
          <w:sz w:val="52"/>
          <w:szCs w:val="52"/>
        </w:rPr>
        <w:t>彰化縣立線西國民中學　學務處　勛啟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339"/>
      </w:tblGrid>
      <w:tr w:rsidR="006F4B6B" w:rsidRPr="006F4B6B" w:rsidTr="006F4B6B">
        <w:trPr>
          <w:trHeight w:val="4082"/>
          <w:jc w:val="center"/>
        </w:trPr>
        <w:tc>
          <w:tcPr>
            <w:tcW w:w="11339" w:type="dxa"/>
            <w:vAlign w:val="center"/>
          </w:tcPr>
          <w:p w:rsidR="006F4B6B" w:rsidRPr="006F4B6B" w:rsidRDefault="002A71FD" w:rsidP="006F4B6B">
            <w:pPr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32"/>
                <w:szCs w:val="32"/>
              </w:rPr>
              <w:t>參加【海洋</w:t>
            </w:r>
            <w:r w:rsidR="006F4B6B" w:rsidRPr="006F4B6B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詩】徵選 （確認文件資料是否齊全）：</w:t>
            </w:r>
          </w:p>
          <w:p w:rsidR="006F4B6B" w:rsidRPr="00D86872" w:rsidRDefault="00D86872" w:rsidP="006F4B6B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※參賽組別</w:t>
            </w:r>
            <w:r w:rsidR="006F4B6B" w:rsidRPr="00D86872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ab/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□國小組</w:t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ab/>
              <w:t>□國中組</w:t>
            </w:r>
          </w:p>
          <w:p w:rsid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二：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報名表</w:t>
            </w:r>
          </w:p>
          <w:p w:rsid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三：</w:t>
            </w:r>
            <w:r w:rsidR="006F4B6B" w:rsidRPr="00D86872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作品內容及創作理念說明</w:t>
            </w:r>
          </w:p>
          <w:p w:rsidR="006F4B6B" w:rsidRP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四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：著作使用權授權同意書1份（親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筆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簽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名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）</w:t>
            </w:r>
          </w:p>
        </w:tc>
      </w:tr>
    </w:tbl>
    <w:p w:rsidR="00D433DC" w:rsidRPr="00C74F86" w:rsidRDefault="00D433DC" w:rsidP="002A71FD">
      <w:pPr>
        <w:jc w:val="both"/>
        <w:rPr>
          <w:rFonts w:asciiTheme="minorEastAsia" w:hAnsiTheme="minorEastAsia"/>
          <w:szCs w:val="24"/>
        </w:rPr>
      </w:pPr>
    </w:p>
    <w:sectPr w:rsidR="00D433DC" w:rsidRPr="00C74F86" w:rsidSect="002A71FD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E0" w:rsidRDefault="005D03E0" w:rsidP="00050C66">
      <w:r>
        <w:separator/>
      </w:r>
    </w:p>
  </w:endnote>
  <w:endnote w:type="continuationSeparator" w:id="0">
    <w:p w:rsidR="005D03E0" w:rsidRDefault="005D03E0" w:rsidP="0005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61735"/>
      <w:docPartObj>
        <w:docPartGallery w:val="Page Numbers (Bottom of Page)"/>
        <w:docPartUnique/>
      </w:docPartObj>
    </w:sdtPr>
    <w:sdtEndPr/>
    <w:sdtContent>
      <w:p w:rsidR="005B29B6" w:rsidRDefault="00050C66">
        <w:pPr>
          <w:pStyle w:val="a3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8523B37" wp14:editId="15B6764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46" name="群組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4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0C66" w:rsidRDefault="00050C66">
                                <w:pPr>
                                  <w:pStyle w:val="a3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E50856" w:rsidRPr="00E50856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zh-TW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群組 52" o:spid="_x0000_s1026" style="position:absolute;margin-left:0;margin-top:0;width:32.95pt;height:34.5pt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ArMYA&#10;AADcAAAADwAAAGRycy9kb3ducmV2LnhtbESPT2sCMRTE70K/Q3iF3jS7/mlla5QiiHoQrRXB22Pz&#10;urt087Ikqa7f3giCx2FmfsNMZq2pxZmcrywrSHsJCOLc6ooLBYefRXcMwgdkjbVlUnAlD7PpS2eC&#10;mbYX/qbzPhQiQthnqKAMocmk9HlJBn3PNsTR+7XOYIjSFVI7vES4qWU/Sd6lwYrjQokNzUvK//b/&#10;RsF8eXJpssW0b46j3eC4aYp6fVLq7bX9+gQRqA3P8KO90gpGww+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MArMYAAADcAAAADwAAAAAAAAAAAAAAAACYAgAAZHJz&#10;L2Rvd25yZXYueG1sUEsFBgAAAAAEAAQA9QAAAIsDAAAAAA=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U3sMA&#10;AADcAAAADwAAAGRycy9kb3ducmV2LnhtbERPz2vCMBS+C/4P4Q12s2mdDqlGkcLYPAy3TgRvj+bZ&#10;ljUvJclq998vh4HHj+/3ZjeaTgzkfGtZQZakIIgrq1uuFZy+XmYrED4ga+wsk4Jf8rDbTicbzLW9&#10;8ScNZahFDGGfo4ImhD6X0lcNGfSJ7Ykjd7XOYIjQ1VI7vMVw08l5mj5Lgy3HhgZ7Khqqvssfo6B4&#10;vbgsPWI2N+flx9P5va+7w0Wpx4dxvwYRaAx38b/7TStYLuLaeCYe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yU3sMAAADc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xDsUA&#10;AADcAAAADwAAAGRycy9kb3ducmV2LnhtbESP0WrCQBRE3wv9h+UW+qabxlo1ukooFCpaxegHXLLX&#10;JDR7N2TXmP69Kwh9HGbmDLNY9aYWHbWusqzgbRiBIM6trrhQcDp+DaYgnEfWWFsmBX/kYLV8flpg&#10;ou2VD9RlvhABwi5BBaX3TSKly0sy6Ia2IQ7e2bYGfZBtIXWL1wA3tYyj6EMarDgslNjQZ0n5b3Yx&#10;CrofE6frfDeT2TYeTSajzT69bJR6fenTOQhPvf8PP9rfWsH4fQb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zEOxQAAANwAAAAPAAAAAAAAAAAAAAAAAJgCAABkcnMv&#10;ZG93bnJldi54bWxQSwUGAAAAAAQABAD1AAAAigMAAAAA&#10;" filled="f" stroked="f">
                    <v:textbox inset="0,0,0,0">
                      <w:txbxContent>
                        <w:p w:rsidR="00050C66" w:rsidRDefault="00050C66">
                          <w:pPr>
                            <w:pStyle w:val="a3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E50856" w:rsidRPr="00E50856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zh-TW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E0" w:rsidRDefault="005D03E0" w:rsidP="00050C66">
      <w:r>
        <w:separator/>
      </w:r>
    </w:p>
  </w:footnote>
  <w:footnote w:type="continuationSeparator" w:id="0">
    <w:p w:rsidR="005D03E0" w:rsidRDefault="005D03E0" w:rsidP="0005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F39"/>
    <w:multiLevelType w:val="hybridMultilevel"/>
    <w:tmpl w:val="FE3AAC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BF1720"/>
    <w:multiLevelType w:val="hybridMultilevel"/>
    <w:tmpl w:val="34F282C6"/>
    <w:lvl w:ilvl="0" w:tplc="6956A0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C77782"/>
    <w:multiLevelType w:val="hybridMultilevel"/>
    <w:tmpl w:val="2AB6E39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9779C3"/>
    <w:multiLevelType w:val="hybridMultilevel"/>
    <w:tmpl w:val="01EAB810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011DD0"/>
    <w:multiLevelType w:val="hybridMultilevel"/>
    <w:tmpl w:val="6A06C676"/>
    <w:lvl w:ilvl="0" w:tplc="47EE0B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12D10E2E"/>
    <w:multiLevelType w:val="hybridMultilevel"/>
    <w:tmpl w:val="46022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366547"/>
    <w:multiLevelType w:val="hybridMultilevel"/>
    <w:tmpl w:val="C88A0C42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3D0E23"/>
    <w:multiLevelType w:val="hybridMultilevel"/>
    <w:tmpl w:val="5F7A61EC"/>
    <w:lvl w:ilvl="0" w:tplc="BD70E84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8">
    <w:nsid w:val="2142139C"/>
    <w:multiLevelType w:val="hybridMultilevel"/>
    <w:tmpl w:val="765629D2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597612"/>
    <w:multiLevelType w:val="hybridMultilevel"/>
    <w:tmpl w:val="DA8CAE34"/>
    <w:lvl w:ilvl="0" w:tplc="5BB4A40A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23815575"/>
    <w:multiLevelType w:val="hybridMultilevel"/>
    <w:tmpl w:val="58644E80"/>
    <w:lvl w:ilvl="0" w:tplc="8EE44BA8">
      <w:start w:val="1"/>
      <w:numFmt w:val="taiwaneseCountingThousand"/>
      <w:lvlText w:val="（%1）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>
    <w:nsid w:val="25DF041A"/>
    <w:multiLevelType w:val="hybridMultilevel"/>
    <w:tmpl w:val="160E5E94"/>
    <w:lvl w:ilvl="0" w:tplc="8EE44BA8">
      <w:start w:val="1"/>
      <w:numFmt w:val="taiwaneseCountingThousand"/>
      <w:lvlText w:val="（%1）"/>
      <w:lvlJc w:val="left"/>
      <w:pPr>
        <w:ind w:left="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2">
    <w:nsid w:val="29A13396"/>
    <w:multiLevelType w:val="hybridMultilevel"/>
    <w:tmpl w:val="DFC4E1E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7617EF"/>
    <w:multiLevelType w:val="hybridMultilevel"/>
    <w:tmpl w:val="87FA27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362613D"/>
    <w:multiLevelType w:val="hybridMultilevel"/>
    <w:tmpl w:val="8C2040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CC5E04"/>
    <w:multiLevelType w:val="hybridMultilevel"/>
    <w:tmpl w:val="F286C98A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CA2BD1"/>
    <w:multiLevelType w:val="hybridMultilevel"/>
    <w:tmpl w:val="78142A56"/>
    <w:lvl w:ilvl="0" w:tplc="8EE44BA8">
      <w:start w:val="1"/>
      <w:numFmt w:val="taiwaneseCountingThousand"/>
      <w:lvlText w:val="（%1）"/>
      <w:lvlJc w:val="left"/>
      <w:pPr>
        <w:ind w:left="5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17">
    <w:nsid w:val="38C47237"/>
    <w:multiLevelType w:val="hybridMultilevel"/>
    <w:tmpl w:val="622EF0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90B0C73"/>
    <w:multiLevelType w:val="hybridMultilevel"/>
    <w:tmpl w:val="348C24F0"/>
    <w:lvl w:ilvl="0" w:tplc="7898CBA6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94138B4"/>
    <w:multiLevelType w:val="hybridMultilevel"/>
    <w:tmpl w:val="B296B03C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206A3C"/>
    <w:multiLevelType w:val="hybridMultilevel"/>
    <w:tmpl w:val="80CEF594"/>
    <w:lvl w:ilvl="0" w:tplc="8EE44BA8">
      <w:start w:val="1"/>
      <w:numFmt w:val="taiwaneseCountingThousand"/>
      <w:lvlText w:val="（%1）"/>
      <w:lvlJc w:val="left"/>
      <w:pPr>
        <w:ind w:left="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1">
    <w:nsid w:val="3F282A73"/>
    <w:multiLevelType w:val="hybridMultilevel"/>
    <w:tmpl w:val="64987438"/>
    <w:lvl w:ilvl="0" w:tplc="6956A0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EC17D8C"/>
    <w:multiLevelType w:val="hybridMultilevel"/>
    <w:tmpl w:val="94CE4956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5D64D8"/>
    <w:multiLevelType w:val="hybridMultilevel"/>
    <w:tmpl w:val="162C0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FA16AE"/>
    <w:multiLevelType w:val="hybridMultilevel"/>
    <w:tmpl w:val="4092711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0D0BA2"/>
    <w:multiLevelType w:val="hybridMultilevel"/>
    <w:tmpl w:val="29D65AAA"/>
    <w:lvl w:ilvl="0" w:tplc="887A18B2">
      <w:start w:val="1"/>
      <w:numFmt w:val="taiwaneseCountingThousand"/>
      <w:lvlText w:val="%1、"/>
      <w:lvlJc w:val="left"/>
      <w:pPr>
        <w:ind w:left="680" w:hanging="6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3B1498"/>
    <w:multiLevelType w:val="hybridMultilevel"/>
    <w:tmpl w:val="75F6F412"/>
    <w:lvl w:ilvl="0" w:tplc="D1403998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>
    <w:nsid w:val="589C2283"/>
    <w:multiLevelType w:val="hybridMultilevel"/>
    <w:tmpl w:val="5C164622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A6D6271"/>
    <w:multiLevelType w:val="hybridMultilevel"/>
    <w:tmpl w:val="5F7A61EC"/>
    <w:lvl w:ilvl="0" w:tplc="BD70E84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9">
    <w:nsid w:val="618902E8"/>
    <w:multiLevelType w:val="hybridMultilevel"/>
    <w:tmpl w:val="964ED1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631E34"/>
    <w:multiLevelType w:val="hybridMultilevel"/>
    <w:tmpl w:val="E9FAE40E"/>
    <w:lvl w:ilvl="0" w:tplc="4F5E2A7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1">
    <w:nsid w:val="68461915"/>
    <w:multiLevelType w:val="hybridMultilevel"/>
    <w:tmpl w:val="745C8FDC"/>
    <w:lvl w:ilvl="0" w:tplc="0930F018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2">
    <w:nsid w:val="6A285FBE"/>
    <w:multiLevelType w:val="hybridMultilevel"/>
    <w:tmpl w:val="D64CE3B6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EB67F56"/>
    <w:multiLevelType w:val="hybridMultilevel"/>
    <w:tmpl w:val="7FEC10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6F107537"/>
    <w:multiLevelType w:val="hybridMultilevel"/>
    <w:tmpl w:val="79A4E6AE"/>
    <w:lvl w:ilvl="0" w:tplc="CBBEE936">
      <w:start w:val="1"/>
      <w:numFmt w:val="decimal"/>
      <w:lvlText w:val="%1."/>
      <w:lvlJc w:val="left"/>
      <w:pPr>
        <w:ind w:left="362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5">
    <w:nsid w:val="71A34D1A"/>
    <w:multiLevelType w:val="hybridMultilevel"/>
    <w:tmpl w:val="0316D2F4"/>
    <w:lvl w:ilvl="0" w:tplc="F8DCC39E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6">
    <w:nsid w:val="730C52BA"/>
    <w:multiLevelType w:val="hybridMultilevel"/>
    <w:tmpl w:val="38629938"/>
    <w:lvl w:ilvl="0" w:tplc="59766EC6">
      <w:start w:val="1"/>
      <w:numFmt w:val="taiwaneseCountingThousand"/>
      <w:lvlText w:val="%1、"/>
      <w:lvlJc w:val="left"/>
      <w:pPr>
        <w:ind w:left="907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0C7671"/>
    <w:multiLevelType w:val="hybridMultilevel"/>
    <w:tmpl w:val="4AA27C40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903DE2"/>
    <w:multiLevelType w:val="hybridMultilevel"/>
    <w:tmpl w:val="A1385F2E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34325E"/>
    <w:multiLevelType w:val="hybridMultilevel"/>
    <w:tmpl w:val="DF82F9AA"/>
    <w:lvl w:ilvl="0" w:tplc="6956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0">
    <w:nsid w:val="7C1B6514"/>
    <w:multiLevelType w:val="hybridMultilevel"/>
    <w:tmpl w:val="F272888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CA80A59"/>
    <w:multiLevelType w:val="hybridMultilevel"/>
    <w:tmpl w:val="784A2184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F647A71"/>
    <w:multiLevelType w:val="hybridMultilevel"/>
    <w:tmpl w:val="187E0958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7"/>
  </w:num>
  <w:num w:numId="3">
    <w:abstractNumId w:val="35"/>
  </w:num>
  <w:num w:numId="4">
    <w:abstractNumId w:val="4"/>
  </w:num>
  <w:num w:numId="5">
    <w:abstractNumId w:val="31"/>
  </w:num>
  <w:num w:numId="6">
    <w:abstractNumId w:val="34"/>
  </w:num>
  <w:num w:numId="7">
    <w:abstractNumId w:val="39"/>
  </w:num>
  <w:num w:numId="8">
    <w:abstractNumId w:val="28"/>
  </w:num>
  <w:num w:numId="9">
    <w:abstractNumId w:val="26"/>
  </w:num>
  <w:num w:numId="10">
    <w:abstractNumId w:val="25"/>
  </w:num>
  <w:num w:numId="11">
    <w:abstractNumId w:val="41"/>
  </w:num>
  <w:num w:numId="12">
    <w:abstractNumId w:val="32"/>
  </w:num>
  <w:num w:numId="13">
    <w:abstractNumId w:val="16"/>
  </w:num>
  <w:num w:numId="14">
    <w:abstractNumId w:val="19"/>
  </w:num>
  <w:num w:numId="15">
    <w:abstractNumId w:val="33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40"/>
  </w:num>
  <w:num w:numId="21">
    <w:abstractNumId w:val="29"/>
  </w:num>
  <w:num w:numId="22">
    <w:abstractNumId w:val="27"/>
  </w:num>
  <w:num w:numId="23">
    <w:abstractNumId w:val="38"/>
  </w:num>
  <w:num w:numId="24">
    <w:abstractNumId w:val="42"/>
  </w:num>
  <w:num w:numId="25">
    <w:abstractNumId w:val="36"/>
  </w:num>
  <w:num w:numId="26">
    <w:abstractNumId w:val="23"/>
  </w:num>
  <w:num w:numId="27">
    <w:abstractNumId w:val="17"/>
  </w:num>
  <w:num w:numId="28">
    <w:abstractNumId w:val="0"/>
  </w:num>
  <w:num w:numId="29">
    <w:abstractNumId w:val="13"/>
  </w:num>
  <w:num w:numId="30">
    <w:abstractNumId w:val="2"/>
  </w:num>
  <w:num w:numId="31">
    <w:abstractNumId w:val="8"/>
  </w:num>
  <w:num w:numId="32">
    <w:abstractNumId w:val="10"/>
  </w:num>
  <w:num w:numId="33">
    <w:abstractNumId w:val="37"/>
  </w:num>
  <w:num w:numId="34">
    <w:abstractNumId w:val="11"/>
  </w:num>
  <w:num w:numId="35">
    <w:abstractNumId w:val="3"/>
  </w:num>
  <w:num w:numId="36">
    <w:abstractNumId w:val="24"/>
  </w:num>
  <w:num w:numId="37">
    <w:abstractNumId w:val="5"/>
  </w:num>
  <w:num w:numId="38">
    <w:abstractNumId w:val="18"/>
  </w:num>
  <w:num w:numId="39">
    <w:abstractNumId w:val="20"/>
  </w:num>
  <w:num w:numId="40">
    <w:abstractNumId w:val="22"/>
  </w:num>
  <w:num w:numId="41">
    <w:abstractNumId w:val="14"/>
  </w:num>
  <w:num w:numId="42">
    <w:abstractNumId w:val="21"/>
  </w:num>
  <w:num w:numId="43">
    <w:abstractNumId w:val="1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43"/>
    <w:rsid w:val="00050C66"/>
    <w:rsid w:val="00063F96"/>
    <w:rsid w:val="000908FB"/>
    <w:rsid w:val="000E0EC3"/>
    <w:rsid w:val="001F6659"/>
    <w:rsid w:val="00202F56"/>
    <w:rsid w:val="00205FDB"/>
    <w:rsid w:val="002A070F"/>
    <w:rsid w:val="002A5F43"/>
    <w:rsid w:val="002A71FD"/>
    <w:rsid w:val="0032646A"/>
    <w:rsid w:val="003A7ADB"/>
    <w:rsid w:val="00457AC3"/>
    <w:rsid w:val="004D4525"/>
    <w:rsid w:val="00576C60"/>
    <w:rsid w:val="005833E7"/>
    <w:rsid w:val="005B29B6"/>
    <w:rsid w:val="005D03E0"/>
    <w:rsid w:val="0060468A"/>
    <w:rsid w:val="00681F77"/>
    <w:rsid w:val="006A0629"/>
    <w:rsid w:val="006F4B6B"/>
    <w:rsid w:val="0070432B"/>
    <w:rsid w:val="007552F9"/>
    <w:rsid w:val="0078196A"/>
    <w:rsid w:val="007A2BF6"/>
    <w:rsid w:val="007A5FD7"/>
    <w:rsid w:val="0083339F"/>
    <w:rsid w:val="0086210D"/>
    <w:rsid w:val="00907D79"/>
    <w:rsid w:val="00955D40"/>
    <w:rsid w:val="00A132F4"/>
    <w:rsid w:val="00A96436"/>
    <w:rsid w:val="00BE4D65"/>
    <w:rsid w:val="00C74F86"/>
    <w:rsid w:val="00CE7904"/>
    <w:rsid w:val="00D13D0A"/>
    <w:rsid w:val="00D433DC"/>
    <w:rsid w:val="00D44E7E"/>
    <w:rsid w:val="00D86872"/>
    <w:rsid w:val="00E50856"/>
    <w:rsid w:val="00EA5E1D"/>
    <w:rsid w:val="00F04B47"/>
    <w:rsid w:val="00F65419"/>
    <w:rsid w:val="00F768B4"/>
    <w:rsid w:val="00FD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4F86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74F86"/>
    <w:rPr>
      <w:rFonts w:ascii="Calibri" w:eastAsia="新細明體" w:hAnsi="Calibri" w:cs="Calibri"/>
      <w:sz w:val="20"/>
      <w:szCs w:val="20"/>
    </w:rPr>
  </w:style>
  <w:style w:type="table" w:styleId="a5">
    <w:name w:val="Table Grid"/>
    <w:basedOn w:val="a1"/>
    <w:uiPriority w:val="59"/>
    <w:rsid w:val="00C74F8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4F86"/>
    <w:pPr>
      <w:ind w:leftChars="200" w:left="480"/>
    </w:pPr>
  </w:style>
  <w:style w:type="character" w:styleId="a7">
    <w:name w:val="Hyperlink"/>
    <w:basedOn w:val="a0"/>
    <w:uiPriority w:val="99"/>
    <w:unhideWhenUsed/>
    <w:rsid w:val="007A5F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50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50C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4F86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74F86"/>
    <w:rPr>
      <w:rFonts w:ascii="Calibri" w:eastAsia="新細明體" w:hAnsi="Calibri" w:cs="Calibri"/>
      <w:sz w:val="20"/>
      <w:szCs w:val="20"/>
    </w:rPr>
  </w:style>
  <w:style w:type="table" w:styleId="a5">
    <w:name w:val="Table Grid"/>
    <w:basedOn w:val="a1"/>
    <w:uiPriority w:val="59"/>
    <w:rsid w:val="00C74F8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4F86"/>
    <w:pPr>
      <w:ind w:leftChars="200" w:left="480"/>
    </w:pPr>
  </w:style>
  <w:style w:type="character" w:styleId="a7">
    <w:name w:val="Hyperlink"/>
    <w:basedOn w:val="a0"/>
    <w:uiPriority w:val="99"/>
    <w:unhideWhenUsed/>
    <w:rsid w:val="007A5F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50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50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hhjh.chc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e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7CAA-421A-4A22-81E3-26A0C5CE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2</cp:revision>
  <dcterms:created xsi:type="dcterms:W3CDTF">2019-10-05T01:57:00Z</dcterms:created>
  <dcterms:modified xsi:type="dcterms:W3CDTF">2019-10-05T01:57:00Z</dcterms:modified>
</cp:coreProperties>
</file>