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22" w:rsidRDefault="00927522" w:rsidP="00A848BD">
      <w:pPr>
        <w:pStyle w:val="Title"/>
        <w:ind w:left="720"/>
        <w:rPr>
          <w:rFonts w:ascii="標楷體" w:eastAsia="標楷體" w:hAnsi="標楷體"/>
          <w:sz w:val="36"/>
          <w:szCs w:val="36"/>
        </w:rPr>
      </w:pPr>
      <w:r w:rsidRPr="00A848BD">
        <w:rPr>
          <w:rFonts w:ascii="標楷體" w:eastAsia="標楷體" w:hAnsi="標楷體" w:hint="eastAsia"/>
          <w:sz w:val="36"/>
          <w:szCs w:val="36"/>
        </w:rPr>
        <w:t>集合啦</w:t>
      </w:r>
      <w:r w:rsidRPr="00A848BD">
        <w:rPr>
          <w:rFonts w:ascii="標楷體" w:eastAsia="標楷體" w:hAnsi="標楷體"/>
          <w:sz w:val="36"/>
          <w:szCs w:val="36"/>
        </w:rPr>
        <w:t>!</w:t>
      </w:r>
      <w:r w:rsidRPr="00A848BD">
        <w:rPr>
          <w:rFonts w:ascii="標楷體" w:eastAsia="標楷體" w:hAnsi="標楷體" w:hint="eastAsia"/>
          <w:sz w:val="36"/>
          <w:szCs w:val="36"/>
        </w:rPr>
        <w:t>社區童盟會</w:t>
      </w:r>
    </w:p>
    <w:p w:rsidR="00927522" w:rsidRPr="00A848BD" w:rsidRDefault="00927522" w:rsidP="00A848BD">
      <w:pPr>
        <w:pStyle w:val="Title"/>
        <w:ind w:left="720"/>
        <w:rPr>
          <w:rFonts w:ascii="標楷體" w:eastAsia="標楷體" w:hAnsi="標楷體"/>
          <w:b w:val="0"/>
          <w:sz w:val="36"/>
          <w:szCs w:val="36"/>
        </w:rPr>
      </w:pPr>
      <w:r w:rsidRPr="00A848BD">
        <w:rPr>
          <w:rFonts w:ascii="標楷體" w:eastAsia="標楷體" w:hAnsi="標楷體"/>
          <w:b w:val="0"/>
          <w:sz w:val="36"/>
          <w:szCs w:val="36"/>
        </w:rPr>
        <w:t>109</w:t>
      </w:r>
      <w:r w:rsidRPr="00A848BD">
        <w:rPr>
          <w:rFonts w:ascii="標楷體" w:eastAsia="標楷體" w:hAnsi="標楷體" w:hint="eastAsia"/>
          <w:b w:val="0"/>
          <w:sz w:val="36"/>
          <w:szCs w:val="36"/>
        </w:rPr>
        <w:t>年度彰化縣兒童暑期社區體驗計畫</w:t>
      </w:r>
      <w:r w:rsidRPr="00A848BD">
        <w:rPr>
          <w:rFonts w:ascii="標楷體" w:eastAsia="標楷體" w:hAnsi="標楷體"/>
          <w:b w:val="0"/>
          <w:sz w:val="36"/>
          <w:szCs w:val="36"/>
        </w:rPr>
        <w:t>-</w:t>
      </w:r>
      <w:r w:rsidRPr="00A848BD">
        <w:rPr>
          <w:rFonts w:ascii="標楷體" w:eastAsia="標楷體" w:hAnsi="標楷體" w:hint="eastAsia"/>
          <w:b w:val="0"/>
          <w:sz w:val="36"/>
          <w:szCs w:val="36"/>
        </w:rPr>
        <w:t>工作坊</w:t>
      </w:r>
    </w:p>
    <w:p w:rsidR="00927522" w:rsidRDefault="00927522" w:rsidP="00A848BD">
      <w:pPr>
        <w:pStyle w:val="ListParagraph"/>
        <w:numPr>
          <w:ilvl w:val="0"/>
          <w:numId w:val="1"/>
        </w:numPr>
        <w:spacing w:line="520" w:lineRule="exact"/>
        <w:ind w:leftChars="0" w:left="0" w:hanging="709"/>
        <w:rPr>
          <w:rFonts w:ascii="標楷體" w:eastAsia="標楷體" w:hAnsi="標楷體"/>
          <w:b/>
          <w:sz w:val="28"/>
          <w:szCs w:val="28"/>
        </w:rPr>
      </w:pPr>
      <w:r w:rsidRPr="0023183A">
        <w:rPr>
          <w:rFonts w:ascii="標楷體" w:eastAsia="標楷體" w:hAnsi="標楷體" w:hint="eastAsia"/>
          <w:b/>
          <w:sz w:val="28"/>
          <w:szCs w:val="28"/>
        </w:rPr>
        <w:t>計畫緣起</w:t>
      </w:r>
    </w:p>
    <w:p w:rsidR="00927522" w:rsidRPr="000B7D4C" w:rsidRDefault="00927522" w:rsidP="002E2094">
      <w:pPr>
        <w:pStyle w:val="NoSpacing"/>
        <w:snapToGrid w:val="0"/>
        <w:spacing w:beforeLines="50" w:afterLines="5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為協助社區達成</w:t>
      </w:r>
      <w:r w:rsidRPr="000B7D4C">
        <w:rPr>
          <w:rFonts w:ascii="標楷體" w:eastAsia="標楷體" w:hAnsi="標楷體" w:hint="eastAsia"/>
          <w:sz w:val="28"/>
          <w:szCs w:val="28"/>
        </w:rPr>
        <w:t>世代共融</w:t>
      </w:r>
      <w:r>
        <w:rPr>
          <w:rFonts w:ascii="標楷體" w:eastAsia="標楷體" w:hAnsi="標楷體" w:hint="eastAsia"/>
          <w:sz w:val="28"/>
          <w:szCs w:val="28"/>
        </w:rPr>
        <w:t>，讓社區成為多元參與的場域，促進長者為師、體驗服務學習的精神，擬於暑期期間規劃系列社區體驗活動，讓社區內兒少獲得參與社區活動的機會，進入社區體驗與服務，進而了解社區在地的特色、對社區產生認同，期能在參與社區的過程，埋下未來投入社區的根基。</w:t>
      </w:r>
    </w:p>
    <w:p w:rsidR="00927522" w:rsidRDefault="00927522" w:rsidP="008C3DD0">
      <w:pPr>
        <w:pStyle w:val="ListParagraph"/>
        <w:numPr>
          <w:ilvl w:val="0"/>
          <w:numId w:val="1"/>
        </w:numPr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3C557F">
        <w:rPr>
          <w:rFonts w:ascii="標楷體" w:eastAsia="標楷體" w:hAnsi="標楷體" w:hint="eastAsia"/>
          <w:b/>
          <w:sz w:val="28"/>
          <w:szCs w:val="28"/>
        </w:rPr>
        <w:t>計畫目標</w:t>
      </w:r>
    </w:p>
    <w:p w:rsidR="00927522" w:rsidRDefault="00927522" w:rsidP="00E30AED">
      <w:pPr>
        <w:pStyle w:val="ListParagraph"/>
        <w:numPr>
          <w:ilvl w:val="0"/>
          <w:numId w:val="3"/>
        </w:numPr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強調跨世代間的互動與交流，共融共學。</w:t>
      </w:r>
    </w:p>
    <w:p w:rsidR="00927522" w:rsidRPr="00E30AED" w:rsidRDefault="00927522" w:rsidP="00E30AED">
      <w:pPr>
        <w:pStyle w:val="ListParagraph"/>
        <w:numPr>
          <w:ilvl w:val="0"/>
          <w:numId w:val="3"/>
        </w:numPr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 w:rsidRPr="00E30AED">
        <w:rPr>
          <w:rFonts w:ascii="標楷體" w:eastAsia="標楷體" w:hAnsi="標楷體" w:hint="eastAsia"/>
          <w:bCs/>
          <w:sz w:val="28"/>
          <w:szCs w:val="28"/>
        </w:rPr>
        <w:t>以多元豐富的在地體驗，讓兒少參與社區。</w:t>
      </w:r>
    </w:p>
    <w:p w:rsidR="00927522" w:rsidRPr="00E30AED" w:rsidRDefault="00927522" w:rsidP="00E30AED">
      <w:pPr>
        <w:pStyle w:val="ListParagraph"/>
        <w:numPr>
          <w:ilvl w:val="0"/>
          <w:numId w:val="3"/>
        </w:numPr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 w:rsidRPr="00E30AED">
        <w:rPr>
          <w:rFonts w:ascii="標楷體" w:eastAsia="標楷體" w:hAnsi="標楷體" w:hint="eastAsia"/>
          <w:bCs/>
          <w:sz w:val="28"/>
          <w:szCs w:val="28"/>
        </w:rPr>
        <w:t>建立兒少志願服務平台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27522" w:rsidRPr="009A2B3A" w:rsidRDefault="00927522" w:rsidP="008C3DD0">
      <w:pPr>
        <w:pStyle w:val="ListParagraph"/>
        <w:numPr>
          <w:ilvl w:val="0"/>
          <w:numId w:val="3"/>
        </w:numPr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透過培訓課程，培植在地人才，激發新的創意與發想。</w:t>
      </w:r>
    </w:p>
    <w:p w:rsidR="00927522" w:rsidRPr="0023183A" w:rsidRDefault="00927522" w:rsidP="008C3DD0">
      <w:pPr>
        <w:pStyle w:val="ListParagraph"/>
        <w:numPr>
          <w:ilvl w:val="0"/>
          <w:numId w:val="1"/>
        </w:numPr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23183A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3183A">
        <w:rPr>
          <w:rFonts w:ascii="標楷體" w:eastAsia="標楷體" w:hAnsi="標楷體" w:hint="eastAsia"/>
          <w:sz w:val="28"/>
          <w:szCs w:val="28"/>
        </w:rPr>
        <w:t>彰化縣政府</w:t>
      </w:r>
    </w:p>
    <w:p w:rsidR="00927522" w:rsidRDefault="00927522" w:rsidP="008C3DD0">
      <w:pPr>
        <w:pStyle w:val="ListParagraph"/>
        <w:numPr>
          <w:ilvl w:val="0"/>
          <w:numId w:val="1"/>
        </w:numPr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23183A">
        <w:rPr>
          <w:rFonts w:ascii="標楷體" w:eastAsia="標楷體" w:hAnsi="標楷體" w:hint="eastAsia"/>
          <w:b/>
          <w:sz w:val="28"/>
          <w:szCs w:val="28"/>
        </w:rPr>
        <w:t>參加對象及人數：</w:t>
      </w:r>
    </w:p>
    <w:p w:rsidR="00927522" w:rsidRDefault="00927522" w:rsidP="00A70F97">
      <w:pPr>
        <w:pStyle w:val="ListParagraph"/>
        <w:numPr>
          <w:ilvl w:val="0"/>
          <w:numId w:val="4"/>
        </w:numPr>
        <w:spacing w:line="520" w:lineRule="exact"/>
        <w:ind w:leftChars="0" w:left="426" w:hanging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彰化縣內各社區發展協會幹部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，每社區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927522" w:rsidRPr="00A70F97" w:rsidRDefault="00927522" w:rsidP="00A70F9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A70F97">
        <w:rPr>
          <w:rFonts w:ascii="標楷體" w:eastAsia="標楷體" w:hAnsi="標楷體"/>
          <w:sz w:val="28"/>
          <w:szCs w:val="28"/>
        </w:rPr>
        <w:t>(</w:t>
      </w:r>
      <w:r w:rsidRPr="00A70F97">
        <w:rPr>
          <w:rFonts w:ascii="標楷體" w:eastAsia="標楷體" w:hAnsi="標楷體" w:hint="eastAsia"/>
          <w:sz w:val="28"/>
          <w:szCs w:val="28"/>
        </w:rPr>
        <w:t>以撰寫方案者為優先</w:t>
      </w:r>
      <w:r w:rsidRPr="00A70F97">
        <w:rPr>
          <w:rFonts w:ascii="標楷體" w:eastAsia="標楷體" w:hAnsi="標楷體"/>
          <w:sz w:val="28"/>
          <w:szCs w:val="28"/>
        </w:rPr>
        <w:t>)</w:t>
      </w:r>
    </w:p>
    <w:p w:rsidR="00927522" w:rsidRPr="00A70F97" w:rsidRDefault="00927522" w:rsidP="00A70F97">
      <w:pPr>
        <w:pStyle w:val="ListParagraph"/>
        <w:numPr>
          <w:ilvl w:val="0"/>
          <w:numId w:val="4"/>
        </w:numPr>
        <w:spacing w:line="520" w:lineRule="exact"/>
        <w:ind w:leftChars="0" w:left="426" w:hanging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社會處社區相關業務承辦人員等</w:t>
      </w:r>
    </w:p>
    <w:p w:rsidR="00927522" w:rsidRPr="00A70F97" w:rsidRDefault="00927522" w:rsidP="00A70F97">
      <w:pPr>
        <w:pStyle w:val="ListParagraph"/>
        <w:numPr>
          <w:ilvl w:val="0"/>
          <w:numId w:val="4"/>
        </w:numPr>
        <w:spacing w:line="520" w:lineRule="exact"/>
        <w:ind w:leftChars="0" w:left="426" w:hanging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以上人員預計為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 w:hint="eastAsia"/>
          <w:sz w:val="28"/>
          <w:szCs w:val="28"/>
        </w:rPr>
        <w:t>人，依報名先後順序，額滿截止。</w:t>
      </w:r>
    </w:p>
    <w:p w:rsidR="00927522" w:rsidRPr="0023183A" w:rsidRDefault="00927522" w:rsidP="008C3DD0">
      <w:pPr>
        <w:pStyle w:val="ListParagraph"/>
        <w:numPr>
          <w:ilvl w:val="0"/>
          <w:numId w:val="1"/>
        </w:numPr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23183A">
        <w:rPr>
          <w:rFonts w:ascii="標楷體" w:eastAsia="標楷體" w:hAnsi="標楷體" w:hint="eastAsia"/>
          <w:b/>
          <w:sz w:val="28"/>
          <w:szCs w:val="28"/>
        </w:rPr>
        <w:t>辦理時間及地點</w:t>
      </w:r>
    </w:p>
    <w:p w:rsidR="00927522" w:rsidRPr="00663890" w:rsidRDefault="00927522" w:rsidP="008C3DD0">
      <w:pPr>
        <w:pStyle w:val="ListParagraph"/>
        <w:numPr>
          <w:ilvl w:val="0"/>
          <w:numId w:val="2"/>
        </w:numPr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23183A">
        <w:rPr>
          <w:rFonts w:ascii="標楷體" w:eastAsia="標楷體" w:hAnsi="標楷體" w:hint="eastAsia"/>
          <w:sz w:val="28"/>
          <w:szCs w:val="28"/>
        </w:rPr>
        <w:t>時間：</w:t>
      </w:r>
      <w:r w:rsidRPr="0023183A">
        <w:rPr>
          <w:rFonts w:ascii="標楷體" w:eastAsia="標楷體" w:hAnsi="標楷體"/>
          <w:sz w:val="28"/>
          <w:szCs w:val="28"/>
        </w:rPr>
        <w:t>109</w:t>
      </w:r>
      <w:r w:rsidRPr="0023183A">
        <w:rPr>
          <w:rFonts w:ascii="標楷體" w:eastAsia="標楷體" w:hAnsi="標楷體" w:hint="eastAsia"/>
          <w:sz w:val="28"/>
          <w:szCs w:val="28"/>
        </w:rPr>
        <w:t>年</w:t>
      </w:r>
      <w:r w:rsidRPr="0023183A">
        <w:rPr>
          <w:rFonts w:ascii="標楷體" w:eastAsia="標楷體" w:hAnsi="標楷體"/>
          <w:sz w:val="28"/>
          <w:szCs w:val="28"/>
        </w:rPr>
        <w:t>7</w:t>
      </w:r>
      <w:r w:rsidRPr="0023183A">
        <w:rPr>
          <w:rFonts w:ascii="標楷體" w:eastAsia="標楷體" w:hAnsi="標楷體" w:hint="eastAsia"/>
          <w:sz w:val="28"/>
          <w:szCs w:val="28"/>
        </w:rPr>
        <w:t>月</w:t>
      </w:r>
      <w:r w:rsidRPr="00663890">
        <w:rPr>
          <w:rFonts w:ascii="標楷體" w:eastAsia="標楷體" w:hAnsi="標楷體"/>
          <w:sz w:val="28"/>
          <w:szCs w:val="28"/>
        </w:rPr>
        <w:t>20</w:t>
      </w:r>
      <w:r w:rsidRPr="00663890">
        <w:rPr>
          <w:rFonts w:ascii="標楷體" w:eastAsia="標楷體" w:hAnsi="標楷體" w:hint="eastAsia"/>
          <w:sz w:val="28"/>
          <w:szCs w:val="28"/>
        </w:rPr>
        <w:t>日</w:t>
      </w:r>
      <w:r w:rsidRPr="00663890">
        <w:rPr>
          <w:rFonts w:ascii="標楷體" w:eastAsia="標楷體" w:hAnsi="標楷體"/>
          <w:sz w:val="28"/>
          <w:szCs w:val="28"/>
        </w:rPr>
        <w:t>(</w:t>
      </w:r>
      <w:r w:rsidRPr="00663890">
        <w:rPr>
          <w:rFonts w:ascii="標楷體" w:eastAsia="標楷體" w:hAnsi="標楷體" w:hint="eastAsia"/>
          <w:sz w:val="28"/>
          <w:szCs w:val="28"/>
        </w:rPr>
        <w:t>星期一</w:t>
      </w:r>
      <w:r w:rsidRPr="00663890">
        <w:rPr>
          <w:rFonts w:ascii="標楷體" w:eastAsia="標楷體" w:hAnsi="標楷體"/>
          <w:sz w:val="28"/>
          <w:szCs w:val="28"/>
        </w:rPr>
        <w:t>)</w:t>
      </w:r>
      <w:r w:rsidRPr="00663890">
        <w:rPr>
          <w:rFonts w:ascii="標楷體" w:eastAsia="標楷體" w:hAnsi="標楷體" w:hint="eastAsia"/>
          <w:sz w:val="28"/>
          <w:szCs w:val="28"/>
        </w:rPr>
        <w:t>下午</w:t>
      </w:r>
      <w:r w:rsidRPr="00663890">
        <w:rPr>
          <w:rFonts w:ascii="標楷體" w:eastAsia="標楷體" w:hAnsi="標楷體"/>
          <w:sz w:val="28"/>
          <w:szCs w:val="28"/>
        </w:rPr>
        <w:t>13</w:t>
      </w:r>
      <w:r w:rsidRPr="00663890">
        <w:rPr>
          <w:rFonts w:ascii="標楷體" w:eastAsia="標楷體" w:hAnsi="標楷體" w:hint="eastAsia"/>
          <w:sz w:val="28"/>
          <w:szCs w:val="28"/>
        </w:rPr>
        <w:t>時</w:t>
      </w:r>
      <w:r w:rsidRPr="00663890">
        <w:rPr>
          <w:rFonts w:ascii="標楷體" w:eastAsia="標楷體" w:hAnsi="標楷體"/>
          <w:sz w:val="28"/>
          <w:szCs w:val="28"/>
        </w:rPr>
        <w:t>30</w:t>
      </w:r>
      <w:r w:rsidRPr="00663890">
        <w:rPr>
          <w:rFonts w:ascii="標楷體" w:eastAsia="標楷體" w:hAnsi="標楷體" w:hint="eastAsia"/>
          <w:sz w:val="28"/>
          <w:szCs w:val="28"/>
        </w:rPr>
        <w:t>分至</w:t>
      </w:r>
      <w:r w:rsidRPr="00663890">
        <w:rPr>
          <w:rFonts w:ascii="標楷體" w:eastAsia="標楷體" w:hAnsi="標楷體"/>
          <w:sz w:val="28"/>
          <w:szCs w:val="28"/>
        </w:rPr>
        <w:t>17</w:t>
      </w:r>
      <w:r w:rsidRPr="00663890">
        <w:rPr>
          <w:rFonts w:ascii="標楷體" w:eastAsia="標楷體" w:hAnsi="標楷體" w:hint="eastAsia"/>
          <w:sz w:val="28"/>
          <w:szCs w:val="28"/>
        </w:rPr>
        <w:t>時</w:t>
      </w:r>
      <w:r w:rsidRPr="00663890">
        <w:rPr>
          <w:rFonts w:ascii="標楷體" w:eastAsia="標楷體" w:hAnsi="標楷體"/>
          <w:sz w:val="28"/>
          <w:szCs w:val="28"/>
        </w:rPr>
        <w:t>30</w:t>
      </w:r>
      <w:r w:rsidRPr="00663890">
        <w:rPr>
          <w:rFonts w:ascii="標楷體" w:eastAsia="標楷體" w:hAnsi="標楷體" w:hint="eastAsia"/>
          <w:sz w:val="28"/>
          <w:szCs w:val="28"/>
        </w:rPr>
        <w:t>分</w:t>
      </w:r>
    </w:p>
    <w:p w:rsidR="00927522" w:rsidRDefault="00927522" w:rsidP="00A70F97">
      <w:pPr>
        <w:pStyle w:val="ListParagraph"/>
        <w:numPr>
          <w:ilvl w:val="0"/>
          <w:numId w:val="2"/>
        </w:numPr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23183A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：彰化縣體育館</w:t>
      </w:r>
      <w:r w:rsidRPr="0023183A">
        <w:rPr>
          <w:rFonts w:ascii="標楷體" w:eastAsia="標楷體" w:hAnsi="標楷體"/>
          <w:sz w:val="28"/>
          <w:szCs w:val="28"/>
        </w:rPr>
        <w:t>106</w:t>
      </w:r>
      <w:r w:rsidRPr="0023183A">
        <w:rPr>
          <w:rFonts w:ascii="標楷體" w:eastAsia="標楷體" w:hAnsi="標楷體" w:hint="eastAsia"/>
          <w:sz w:val="28"/>
          <w:szCs w:val="28"/>
        </w:rPr>
        <w:t>教室</w:t>
      </w:r>
    </w:p>
    <w:p w:rsidR="00927522" w:rsidRDefault="00927522" w:rsidP="00B53053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927522" w:rsidRPr="00B53053" w:rsidRDefault="00927522" w:rsidP="00B53053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927522" w:rsidRPr="00663890" w:rsidRDefault="00927522" w:rsidP="008C3DD0">
      <w:pPr>
        <w:pStyle w:val="ListParagraph"/>
        <w:numPr>
          <w:ilvl w:val="0"/>
          <w:numId w:val="1"/>
        </w:numPr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663890">
        <w:rPr>
          <w:rFonts w:ascii="標楷體" w:eastAsia="標楷體" w:hAnsi="標楷體" w:hint="eastAsia"/>
          <w:b/>
          <w:sz w:val="28"/>
          <w:szCs w:val="28"/>
        </w:rPr>
        <w:t>課程內容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2"/>
        <w:gridCol w:w="3568"/>
        <w:gridCol w:w="3119"/>
      </w:tblGrid>
      <w:tr w:rsidR="00927522" w:rsidRPr="00E423D1" w:rsidTr="00E423D1">
        <w:tc>
          <w:tcPr>
            <w:tcW w:w="2102" w:type="dxa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68" w:type="dxa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23D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E423D1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119" w:type="dxa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b/>
                <w:sz w:val="28"/>
                <w:szCs w:val="28"/>
              </w:rPr>
              <w:t>授課講師</w:t>
            </w:r>
          </w:p>
        </w:tc>
      </w:tr>
      <w:tr w:rsidR="00927522" w:rsidRPr="00E423D1" w:rsidTr="00E423D1">
        <w:trPr>
          <w:trHeight w:val="405"/>
        </w:trPr>
        <w:tc>
          <w:tcPr>
            <w:tcW w:w="2102" w:type="dxa"/>
            <w:vAlign w:val="center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/>
                <w:sz w:val="28"/>
                <w:szCs w:val="28"/>
              </w:rPr>
              <w:t>13:30-14:00</w:t>
            </w:r>
          </w:p>
        </w:tc>
        <w:tc>
          <w:tcPr>
            <w:tcW w:w="3568" w:type="dxa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19" w:type="dxa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522" w:rsidRPr="00E423D1" w:rsidTr="00E423D1">
        <w:trPr>
          <w:trHeight w:val="405"/>
        </w:trPr>
        <w:tc>
          <w:tcPr>
            <w:tcW w:w="2102" w:type="dxa"/>
            <w:vAlign w:val="center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/>
                <w:sz w:val="28"/>
                <w:szCs w:val="28"/>
              </w:rPr>
              <w:t>14:00-14:30</w:t>
            </w:r>
          </w:p>
        </w:tc>
        <w:tc>
          <w:tcPr>
            <w:tcW w:w="3568" w:type="dxa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方案內容說明</w:t>
            </w:r>
          </w:p>
        </w:tc>
        <w:tc>
          <w:tcPr>
            <w:tcW w:w="3119" w:type="dxa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業務單位</w:t>
            </w:r>
          </w:p>
        </w:tc>
      </w:tr>
      <w:tr w:rsidR="00927522" w:rsidRPr="00E423D1" w:rsidTr="00E423D1">
        <w:trPr>
          <w:trHeight w:val="405"/>
        </w:trPr>
        <w:tc>
          <w:tcPr>
            <w:tcW w:w="2102" w:type="dxa"/>
            <w:vAlign w:val="center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/>
                <w:sz w:val="28"/>
                <w:szCs w:val="28"/>
              </w:rPr>
              <w:t>14:30-17:00</w:t>
            </w:r>
          </w:p>
        </w:tc>
        <w:tc>
          <w:tcPr>
            <w:tcW w:w="3568" w:type="dxa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方案設計與規劃</w:t>
            </w:r>
          </w:p>
        </w:tc>
        <w:tc>
          <w:tcPr>
            <w:tcW w:w="3119" w:type="dxa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靜宜大學社會工作與兒童少年福利學系</w:t>
            </w:r>
          </w:p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王秀燕副教授</w:t>
            </w:r>
          </w:p>
        </w:tc>
      </w:tr>
      <w:tr w:rsidR="00927522" w:rsidRPr="00E423D1" w:rsidTr="00E423D1">
        <w:tc>
          <w:tcPr>
            <w:tcW w:w="2102" w:type="dxa"/>
            <w:vAlign w:val="center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/>
                <w:sz w:val="28"/>
                <w:szCs w:val="28"/>
              </w:rPr>
              <w:t>1700-17:30</w:t>
            </w:r>
          </w:p>
        </w:tc>
        <w:tc>
          <w:tcPr>
            <w:tcW w:w="3568" w:type="dxa"/>
            <w:vAlign w:val="center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雙向交流與回饋</w:t>
            </w:r>
          </w:p>
        </w:tc>
        <w:tc>
          <w:tcPr>
            <w:tcW w:w="3119" w:type="dxa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業務單位及</w:t>
            </w:r>
          </w:p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靜宜大學社會工作與兒童少年福利學系</w:t>
            </w:r>
          </w:p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王秀燕副教授</w:t>
            </w:r>
          </w:p>
        </w:tc>
      </w:tr>
      <w:tr w:rsidR="00927522" w:rsidRPr="00E423D1" w:rsidTr="00E423D1">
        <w:tc>
          <w:tcPr>
            <w:tcW w:w="2102" w:type="dxa"/>
            <w:vAlign w:val="center"/>
          </w:tcPr>
          <w:p w:rsidR="00927522" w:rsidRPr="00E423D1" w:rsidRDefault="00927522" w:rsidP="00E423D1">
            <w:pPr>
              <w:pStyle w:val="ListParagraph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/>
                <w:sz w:val="28"/>
                <w:szCs w:val="28"/>
              </w:rPr>
              <w:t>17:30</w:t>
            </w:r>
          </w:p>
        </w:tc>
        <w:tc>
          <w:tcPr>
            <w:tcW w:w="3568" w:type="dxa"/>
            <w:vAlign w:val="center"/>
          </w:tcPr>
          <w:p w:rsidR="00927522" w:rsidRPr="00E423D1" w:rsidRDefault="00927522" w:rsidP="00E423D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19" w:type="dxa"/>
            <w:vAlign w:val="center"/>
          </w:tcPr>
          <w:p w:rsidR="00927522" w:rsidRPr="00E423D1" w:rsidRDefault="00927522" w:rsidP="00E423D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7522" w:rsidRDefault="00927522" w:rsidP="005F6A72">
      <w:pPr>
        <w:rPr>
          <w:rFonts w:ascii="標楷體" w:eastAsia="標楷體" w:hAnsi="標楷體"/>
          <w:b/>
          <w:color w:val="FF0000"/>
          <w:szCs w:val="24"/>
        </w:rPr>
      </w:pPr>
    </w:p>
    <w:p w:rsidR="00927522" w:rsidRDefault="00927522" w:rsidP="007F079D">
      <w:r>
        <w:br w:type="page"/>
      </w:r>
    </w:p>
    <w:p w:rsidR="00927522" w:rsidRPr="00B53053" w:rsidRDefault="00927522" w:rsidP="005F6A72">
      <w:pPr>
        <w:rPr>
          <w:rFonts w:ascii="標楷體" w:eastAsia="標楷體" w:hAnsi="標楷體"/>
          <w:b/>
          <w:color w:val="FF0000"/>
          <w:szCs w:val="24"/>
        </w:rPr>
      </w:pPr>
    </w:p>
    <w:p w:rsidR="00927522" w:rsidRPr="005F6A72" w:rsidRDefault="00927522" w:rsidP="005F6A72">
      <w:pPr>
        <w:rPr>
          <w:rFonts w:ascii="標楷體" w:eastAsia="標楷體" w:hAnsi="標楷體"/>
          <w:b/>
          <w:szCs w:val="24"/>
        </w:rPr>
      </w:pPr>
      <w:r w:rsidRPr="005F6A72">
        <w:rPr>
          <w:rFonts w:ascii="標楷體" w:eastAsia="標楷體" w:hAnsi="標楷體" w:hint="eastAsia"/>
          <w:b/>
          <w:szCs w:val="24"/>
        </w:rPr>
        <w:t>附件一、報名表</w:t>
      </w:r>
    </w:p>
    <w:p w:rsidR="00927522" w:rsidRDefault="00927522" w:rsidP="00B53053">
      <w:pPr>
        <w:pStyle w:val="Title"/>
        <w:ind w:left="720"/>
        <w:rPr>
          <w:rFonts w:ascii="標楷體" w:eastAsia="標楷體" w:hAnsi="標楷體"/>
        </w:rPr>
      </w:pPr>
      <w:r w:rsidRPr="00B53053">
        <w:rPr>
          <w:rFonts w:ascii="標楷體" w:eastAsia="標楷體" w:hAnsi="標楷體" w:hint="eastAsia"/>
        </w:rPr>
        <w:t>集合啦</w:t>
      </w:r>
      <w:r w:rsidRPr="00B53053">
        <w:rPr>
          <w:rFonts w:ascii="標楷體" w:eastAsia="標楷體" w:hAnsi="標楷體"/>
        </w:rPr>
        <w:t>!</w:t>
      </w:r>
      <w:r w:rsidRPr="00B53053">
        <w:rPr>
          <w:rFonts w:ascii="標楷體" w:eastAsia="標楷體" w:hAnsi="標楷體" w:hint="eastAsia"/>
        </w:rPr>
        <w:t>社區童盟會</w:t>
      </w:r>
    </w:p>
    <w:p w:rsidR="00927522" w:rsidRPr="00B53053" w:rsidRDefault="00927522" w:rsidP="00B53053">
      <w:pPr>
        <w:pStyle w:val="Title"/>
        <w:ind w:left="720"/>
        <w:rPr>
          <w:rFonts w:ascii="標楷體" w:eastAsia="標楷體" w:hAnsi="標楷體"/>
          <w:b w:val="0"/>
        </w:rPr>
      </w:pPr>
      <w:r w:rsidRPr="00B53053">
        <w:rPr>
          <w:rFonts w:ascii="標楷體" w:eastAsia="標楷體" w:hAnsi="標楷體"/>
          <w:b w:val="0"/>
        </w:rPr>
        <w:t>109</w:t>
      </w:r>
      <w:r w:rsidRPr="00B53053">
        <w:rPr>
          <w:rFonts w:ascii="標楷體" w:eastAsia="標楷體" w:hAnsi="標楷體" w:hint="eastAsia"/>
          <w:b w:val="0"/>
        </w:rPr>
        <w:t>年度彰化縣兒童暑期社區體驗計畫</w:t>
      </w:r>
      <w:r w:rsidRPr="00B53053">
        <w:rPr>
          <w:rFonts w:ascii="標楷體" w:eastAsia="標楷體" w:hAnsi="標楷體"/>
          <w:b w:val="0"/>
        </w:rPr>
        <w:t>-</w:t>
      </w:r>
      <w:r w:rsidRPr="00B53053">
        <w:rPr>
          <w:rFonts w:ascii="標楷體" w:eastAsia="標楷體" w:hAnsi="標楷體" w:hint="eastAsia"/>
          <w:b w:val="0"/>
        </w:rPr>
        <w:t>工作坊</w:t>
      </w:r>
    </w:p>
    <w:p w:rsidR="00927522" w:rsidRPr="005F6A72" w:rsidRDefault="00927522" w:rsidP="006C2433">
      <w:pPr>
        <w:jc w:val="center"/>
        <w:rPr>
          <w:rFonts w:ascii="標楷體" w:eastAsia="標楷體" w:hAnsi="標楷體"/>
          <w:sz w:val="28"/>
          <w:szCs w:val="28"/>
        </w:rPr>
      </w:pPr>
      <w:r w:rsidRPr="005F6A7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2"/>
        <w:gridCol w:w="1417"/>
        <w:gridCol w:w="1701"/>
        <w:gridCol w:w="471"/>
        <w:gridCol w:w="2506"/>
        <w:gridCol w:w="1984"/>
      </w:tblGrid>
      <w:tr w:rsidR="00927522" w:rsidRPr="00E423D1" w:rsidTr="00E423D1">
        <w:trPr>
          <w:jc w:val="center"/>
        </w:trPr>
        <w:tc>
          <w:tcPr>
            <w:tcW w:w="1572" w:type="dxa"/>
            <w:vAlign w:val="center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3D1">
              <w:rPr>
                <w:rFonts w:ascii="標楷體" w:eastAsia="標楷體" w:hAnsi="標楷體" w:hint="eastAsia"/>
                <w:szCs w:val="24"/>
              </w:rPr>
              <w:t>鄉鎮</w:t>
            </w:r>
          </w:p>
        </w:tc>
        <w:tc>
          <w:tcPr>
            <w:tcW w:w="1417" w:type="dxa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3D1">
              <w:rPr>
                <w:rFonts w:ascii="標楷體" w:eastAsia="標楷體" w:hAnsi="標楷體" w:hint="eastAsia"/>
                <w:szCs w:val="24"/>
              </w:rPr>
              <w:t>社區報名資料</w:t>
            </w:r>
          </w:p>
        </w:tc>
        <w:tc>
          <w:tcPr>
            <w:tcW w:w="4961" w:type="dxa"/>
            <w:gridSpan w:val="3"/>
            <w:vAlign w:val="center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3D1">
              <w:rPr>
                <w:rFonts w:ascii="標楷體" w:eastAsia="標楷體" w:hAnsi="標楷體" w:hint="eastAsia"/>
                <w:szCs w:val="24"/>
              </w:rPr>
              <w:t>〈註：請註明社區發展協會的名稱〉</w:t>
            </w:r>
          </w:p>
        </w:tc>
      </w:tr>
      <w:tr w:rsidR="00927522" w:rsidRPr="00E423D1" w:rsidTr="00E423D1">
        <w:trPr>
          <w:jc w:val="center"/>
        </w:trPr>
        <w:tc>
          <w:tcPr>
            <w:tcW w:w="1572" w:type="dxa"/>
            <w:vAlign w:val="center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3D1">
              <w:rPr>
                <w:rFonts w:ascii="標楷體" w:eastAsia="標楷體" w:hAnsi="標楷體" w:hint="eastAsia"/>
                <w:szCs w:val="24"/>
              </w:rPr>
              <w:t>序</w:t>
            </w:r>
          </w:p>
        </w:tc>
        <w:tc>
          <w:tcPr>
            <w:tcW w:w="1417" w:type="dxa"/>
            <w:vAlign w:val="center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3D1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172" w:type="dxa"/>
            <w:gridSpan w:val="2"/>
            <w:vAlign w:val="center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3D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06" w:type="dxa"/>
            <w:vAlign w:val="center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6"/>
                <w:szCs w:val="26"/>
              </w:rPr>
              <w:t>連絡手機</w:t>
            </w:r>
          </w:p>
        </w:tc>
        <w:tc>
          <w:tcPr>
            <w:tcW w:w="1984" w:type="dxa"/>
            <w:vAlign w:val="center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E423D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27522" w:rsidRPr="00E423D1" w:rsidTr="00E423D1">
        <w:trPr>
          <w:trHeight w:val="533"/>
          <w:jc w:val="center"/>
        </w:trPr>
        <w:tc>
          <w:tcPr>
            <w:tcW w:w="1572" w:type="dxa"/>
            <w:vAlign w:val="center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27522" w:rsidRPr="00E423D1" w:rsidRDefault="00927522" w:rsidP="00E423D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927522" w:rsidRPr="00E423D1" w:rsidRDefault="00927522" w:rsidP="00E423D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927522" w:rsidRPr="00E423D1" w:rsidRDefault="00927522" w:rsidP="00E423D1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□葷□素</w:t>
            </w:r>
          </w:p>
        </w:tc>
      </w:tr>
      <w:tr w:rsidR="00927522" w:rsidRPr="00E423D1" w:rsidTr="00E423D1">
        <w:trPr>
          <w:jc w:val="center"/>
        </w:trPr>
        <w:tc>
          <w:tcPr>
            <w:tcW w:w="1572" w:type="dxa"/>
            <w:vAlign w:val="center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2" w:type="dxa"/>
            <w:gridSpan w:val="2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522" w:rsidRPr="00E423D1" w:rsidRDefault="00927522" w:rsidP="00E423D1">
            <w:pPr>
              <w:jc w:val="center"/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□葷□素</w:t>
            </w:r>
          </w:p>
        </w:tc>
      </w:tr>
      <w:tr w:rsidR="00927522" w:rsidRPr="00E423D1" w:rsidTr="00E423D1">
        <w:trPr>
          <w:jc w:val="center"/>
        </w:trPr>
        <w:tc>
          <w:tcPr>
            <w:tcW w:w="1572" w:type="dxa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3D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2" w:type="dxa"/>
            <w:gridSpan w:val="2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522" w:rsidRPr="00E423D1" w:rsidRDefault="00927522" w:rsidP="00E423D1">
            <w:pPr>
              <w:jc w:val="center"/>
            </w:pPr>
            <w:r w:rsidRPr="00E423D1">
              <w:rPr>
                <w:rFonts w:ascii="標楷體" w:eastAsia="標楷體" w:hAnsi="標楷體" w:hint="eastAsia"/>
                <w:sz w:val="28"/>
                <w:szCs w:val="28"/>
              </w:rPr>
              <w:t>□葷□素</w:t>
            </w:r>
          </w:p>
        </w:tc>
      </w:tr>
      <w:tr w:rsidR="00927522" w:rsidRPr="00E423D1" w:rsidTr="00E423D1">
        <w:trPr>
          <w:jc w:val="center"/>
        </w:trPr>
        <w:tc>
          <w:tcPr>
            <w:tcW w:w="5161" w:type="dxa"/>
            <w:gridSpan w:val="4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3D1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4490" w:type="dxa"/>
            <w:gridSpan w:val="2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23D1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</w:tr>
      <w:tr w:rsidR="00927522" w:rsidRPr="00E423D1" w:rsidTr="00E423D1">
        <w:trPr>
          <w:trHeight w:val="748"/>
          <w:jc w:val="center"/>
        </w:trPr>
        <w:tc>
          <w:tcPr>
            <w:tcW w:w="5161" w:type="dxa"/>
            <w:gridSpan w:val="4"/>
            <w:vAlign w:val="center"/>
          </w:tcPr>
          <w:p w:rsidR="00927522" w:rsidRPr="00E423D1" w:rsidRDefault="00927522" w:rsidP="00E42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3D1">
              <w:rPr>
                <w:rFonts w:ascii="標楷體" w:eastAsia="標楷體" w:hAnsi="標楷體"/>
                <w:szCs w:val="24"/>
              </w:rPr>
              <w:t>109</w:t>
            </w:r>
            <w:r w:rsidRPr="00E423D1">
              <w:rPr>
                <w:rFonts w:ascii="標楷體" w:eastAsia="標楷體" w:hAnsi="標楷體" w:hint="eastAsia"/>
                <w:szCs w:val="24"/>
              </w:rPr>
              <w:t>年</w:t>
            </w:r>
            <w:r w:rsidRPr="00E423D1">
              <w:rPr>
                <w:rFonts w:ascii="標楷體" w:eastAsia="標楷體" w:hAnsi="標楷體"/>
                <w:szCs w:val="24"/>
              </w:rPr>
              <w:t>7</w:t>
            </w:r>
            <w:r w:rsidRPr="00E423D1">
              <w:rPr>
                <w:rFonts w:ascii="標楷體" w:eastAsia="標楷體" w:hAnsi="標楷體" w:hint="eastAsia"/>
                <w:szCs w:val="24"/>
              </w:rPr>
              <w:t>月</w:t>
            </w:r>
            <w:r w:rsidRPr="00E423D1">
              <w:rPr>
                <w:rFonts w:ascii="標楷體" w:eastAsia="標楷體" w:hAnsi="標楷體"/>
                <w:szCs w:val="24"/>
              </w:rPr>
              <w:t>20</w:t>
            </w:r>
            <w:r w:rsidRPr="00E423D1">
              <w:rPr>
                <w:rFonts w:ascii="標楷體" w:eastAsia="標楷體" w:hAnsi="標楷體" w:hint="eastAsia"/>
                <w:szCs w:val="24"/>
              </w:rPr>
              <w:t>日</w:t>
            </w:r>
            <w:r w:rsidRPr="00E423D1">
              <w:rPr>
                <w:rFonts w:ascii="標楷體" w:eastAsia="標楷體" w:hAnsi="標楷體"/>
                <w:szCs w:val="24"/>
              </w:rPr>
              <w:t>(</w:t>
            </w:r>
            <w:r w:rsidRPr="00E423D1">
              <w:rPr>
                <w:rFonts w:ascii="標楷體" w:eastAsia="標楷體" w:hAnsi="標楷體" w:hint="eastAsia"/>
                <w:szCs w:val="24"/>
              </w:rPr>
              <w:t>一</w:t>
            </w:r>
            <w:r w:rsidRPr="00E423D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490" w:type="dxa"/>
            <w:gridSpan w:val="2"/>
            <w:vAlign w:val="center"/>
          </w:tcPr>
          <w:p w:rsidR="00927522" w:rsidRPr="00E423D1" w:rsidRDefault="00927522" w:rsidP="00E423D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423D1">
              <w:rPr>
                <w:rFonts w:ascii="標楷體" w:eastAsia="標楷體" w:hAnsi="標楷體" w:hint="eastAsia"/>
                <w:szCs w:val="24"/>
              </w:rPr>
              <w:t>彰化縣體育館</w:t>
            </w:r>
            <w:r w:rsidRPr="00E423D1">
              <w:rPr>
                <w:rFonts w:ascii="標楷體" w:eastAsia="標楷體" w:hAnsi="標楷體"/>
                <w:szCs w:val="24"/>
              </w:rPr>
              <w:t>106</w:t>
            </w:r>
            <w:r w:rsidRPr="00E423D1">
              <w:rPr>
                <w:rFonts w:ascii="標楷體" w:eastAsia="標楷體" w:hAnsi="標楷體" w:hint="eastAsia"/>
                <w:szCs w:val="24"/>
              </w:rPr>
              <w:t>教室</w:t>
            </w:r>
            <w:r w:rsidRPr="00E423D1">
              <w:rPr>
                <w:rFonts w:ascii="標楷體" w:eastAsia="標楷體" w:hAnsi="標楷體"/>
                <w:szCs w:val="24"/>
              </w:rPr>
              <w:t>(</w:t>
            </w:r>
            <w:r w:rsidRPr="00E423D1">
              <w:rPr>
                <w:rFonts w:ascii="標楷體" w:eastAsia="標楷體" w:hAnsi="標楷體" w:hint="eastAsia"/>
                <w:szCs w:val="24"/>
              </w:rPr>
              <w:t>彰化市健興路一號</w:t>
            </w:r>
            <w:r w:rsidRPr="00E423D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27522" w:rsidRPr="00E423D1" w:rsidTr="00E423D1">
        <w:trPr>
          <w:trHeight w:val="293"/>
          <w:jc w:val="center"/>
        </w:trPr>
        <w:tc>
          <w:tcPr>
            <w:tcW w:w="9651" w:type="dxa"/>
            <w:gridSpan w:val="6"/>
          </w:tcPr>
          <w:p w:rsidR="00927522" w:rsidRPr="00E423D1" w:rsidRDefault="00927522" w:rsidP="005F6A72">
            <w:pPr>
              <w:rPr>
                <w:rFonts w:ascii="標楷體" w:eastAsia="標楷體" w:hAnsi="標楷體"/>
                <w:szCs w:val="24"/>
              </w:rPr>
            </w:pPr>
            <w:r w:rsidRPr="00E423D1">
              <w:rPr>
                <w:rFonts w:ascii="標楷體" w:eastAsia="標楷體" w:hAnsi="標楷體" w:hint="eastAsia"/>
                <w:szCs w:val="24"/>
              </w:rPr>
              <w:t>請於</w:t>
            </w:r>
            <w:r w:rsidRPr="00E423D1">
              <w:rPr>
                <w:rFonts w:ascii="標楷體" w:eastAsia="標楷體" w:hAnsi="標楷體"/>
                <w:szCs w:val="24"/>
              </w:rPr>
              <w:t>7</w:t>
            </w:r>
            <w:r w:rsidRPr="00E423D1">
              <w:rPr>
                <w:rFonts w:ascii="標楷體" w:eastAsia="標楷體" w:hAnsi="標楷體" w:hint="eastAsia"/>
                <w:szCs w:val="24"/>
              </w:rPr>
              <w:t>月</w:t>
            </w:r>
            <w:r w:rsidRPr="00E423D1">
              <w:rPr>
                <w:rFonts w:ascii="標楷體" w:eastAsia="標楷體" w:hAnsi="標楷體"/>
                <w:szCs w:val="24"/>
              </w:rPr>
              <w:t>15</w:t>
            </w:r>
            <w:r w:rsidRPr="00E423D1">
              <w:rPr>
                <w:rFonts w:ascii="標楷體" w:eastAsia="標楷體" w:hAnsi="標楷體" w:hint="eastAsia"/>
                <w:szCs w:val="24"/>
              </w:rPr>
              <w:t>日</w:t>
            </w:r>
            <w:r w:rsidRPr="00E423D1">
              <w:rPr>
                <w:rFonts w:ascii="標楷體" w:eastAsia="標楷體" w:hAnsi="標楷體"/>
                <w:b/>
                <w:szCs w:val="24"/>
                <w:u w:val="single"/>
              </w:rPr>
              <w:t>(</w:t>
            </w:r>
            <w:r w:rsidRPr="00E423D1">
              <w:rPr>
                <w:rFonts w:ascii="標楷體" w:eastAsia="標楷體" w:hAnsi="標楷體" w:hint="eastAsia"/>
                <w:b/>
                <w:szCs w:val="24"/>
                <w:u w:val="single"/>
              </w:rPr>
              <w:t>星期三</w:t>
            </w:r>
            <w:r w:rsidRPr="00E423D1">
              <w:rPr>
                <w:rFonts w:ascii="標楷體" w:eastAsia="標楷體" w:hAnsi="標楷體"/>
                <w:b/>
                <w:szCs w:val="24"/>
                <w:u w:val="single"/>
              </w:rPr>
              <w:t>)</w:t>
            </w:r>
            <w:r w:rsidRPr="00E423D1">
              <w:rPr>
                <w:rFonts w:ascii="標楷體" w:eastAsia="標楷體" w:hAnsi="標楷體" w:hint="eastAsia"/>
                <w:b/>
                <w:szCs w:val="24"/>
                <w:u w:val="single"/>
              </w:rPr>
              <w:t>前</w:t>
            </w:r>
            <w:r w:rsidRPr="00E423D1">
              <w:rPr>
                <w:rFonts w:ascii="標楷體" w:eastAsia="標楷體" w:hAnsi="標楷體" w:hint="eastAsia"/>
                <w:szCs w:val="24"/>
              </w:rPr>
              <w:t>報名</w:t>
            </w:r>
            <w:r w:rsidRPr="00E423D1">
              <w:rPr>
                <w:rFonts w:ascii="標楷體" w:eastAsia="標楷體" w:hAnsi="標楷體"/>
                <w:szCs w:val="24"/>
              </w:rPr>
              <w:t xml:space="preserve">  </w:t>
            </w:r>
            <w:r w:rsidRPr="00E423D1">
              <w:rPr>
                <w:rFonts w:ascii="標楷體" w:eastAsia="標楷體" w:hAnsi="標楷體" w:hint="eastAsia"/>
                <w:szCs w:val="24"/>
              </w:rPr>
              <w:t>傳真：</w:t>
            </w:r>
            <w:r w:rsidRPr="00E423D1">
              <w:rPr>
                <w:rFonts w:ascii="標楷體" w:eastAsia="標楷體" w:hAnsi="標楷體"/>
                <w:szCs w:val="24"/>
              </w:rPr>
              <w:t>04-7297240</w:t>
            </w:r>
          </w:p>
          <w:p w:rsidR="00927522" w:rsidRPr="00E423D1" w:rsidRDefault="00927522" w:rsidP="005F6A72">
            <w:pPr>
              <w:rPr>
                <w:rFonts w:ascii="標楷體" w:eastAsia="標楷體" w:hAnsi="標楷體"/>
                <w:szCs w:val="24"/>
              </w:rPr>
            </w:pPr>
            <w:r w:rsidRPr="00E423D1">
              <w:rPr>
                <w:rFonts w:ascii="標楷體" w:eastAsia="標楷體" w:hAnsi="標楷體" w:hint="eastAsia"/>
                <w:szCs w:val="24"/>
              </w:rPr>
              <w:t>電子郵件：</w:t>
            </w:r>
            <w:hyperlink r:id="rId7" w:tooltip="寫信" w:history="1">
              <w:r w:rsidRPr="00E423D1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shd w:val="clear" w:color="auto" w:fill="F9F9F9"/>
                </w:rPr>
                <w:t>e650024@email.chcg.gov.tw</w:t>
              </w:r>
            </w:hyperlink>
            <w:r w:rsidRPr="00E423D1">
              <w:rPr>
                <w:rFonts w:ascii="標楷體" w:eastAsia="標楷體" w:hAnsi="標楷體" w:hint="eastAsia"/>
                <w:szCs w:val="24"/>
              </w:rPr>
              <w:t>，並以電話</w:t>
            </w:r>
            <w:r w:rsidRPr="00E423D1">
              <w:rPr>
                <w:rFonts w:ascii="標楷體" w:eastAsia="標楷體" w:hAnsi="標楷體"/>
                <w:szCs w:val="24"/>
              </w:rPr>
              <w:t>04-7532218</w:t>
            </w:r>
            <w:r w:rsidRPr="00E423D1">
              <w:rPr>
                <w:rFonts w:ascii="標楷體" w:eastAsia="標楷體" w:hAnsi="標楷體" w:hint="eastAsia"/>
                <w:szCs w:val="24"/>
              </w:rPr>
              <w:t>，洽黃小姐確認是否收到。</w:t>
            </w:r>
          </w:p>
        </w:tc>
      </w:tr>
    </w:tbl>
    <w:p w:rsidR="00927522" w:rsidRPr="005F6A72" w:rsidRDefault="00927522" w:rsidP="007A16DC">
      <w:pPr>
        <w:pStyle w:val="ListParagraph"/>
        <w:spacing w:line="7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sectPr w:rsidR="00927522" w:rsidRPr="005F6A72" w:rsidSect="00611F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22" w:rsidRDefault="00927522" w:rsidP="00C11345">
      <w:r>
        <w:separator/>
      </w:r>
    </w:p>
  </w:endnote>
  <w:endnote w:type="continuationSeparator" w:id="0">
    <w:p w:rsidR="00927522" w:rsidRDefault="00927522" w:rsidP="00C1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22" w:rsidRDefault="00927522" w:rsidP="00C11345">
      <w:r>
        <w:separator/>
      </w:r>
    </w:p>
  </w:footnote>
  <w:footnote w:type="continuationSeparator" w:id="0">
    <w:p w:rsidR="00927522" w:rsidRDefault="00927522" w:rsidP="00C11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FD8"/>
    <w:multiLevelType w:val="hybridMultilevel"/>
    <w:tmpl w:val="94286522"/>
    <w:lvl w:ilvl="0" w:tplc="D308561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311177"/>
    <w:multiLevelType w:val="hybridMultilevel"/>
    <w:tmpl w:val="7C820E9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6A48A3"/>
    <w:multiLevelType w:val="hybridMultilevel"/>
    <w:tmpl w:val="76609AD2"/>
    <w:lvl w:ilvl="0" w:tplc="10C6DA6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6B35EF8"/>
    <w:multiLevelType w:val="hybridMultilevel"/>
    <w:tmpl w:val="62608EE0"/>
    <w:lvl w:ilvl="0" w:tplc="BC964840">
      <w:start w:val="1"/>
      <w:numFmt w:val="taiwaneseCountingThousand"/>
      <w:lvlText w:val="%1、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56DF68A6"/>
    <w:multiLevelType w:val="hybridMultilevel"/>
    <w:tmpl w:val="98C8AE18"/>
    <w:lvl w:ilvl="0" w:tplc="04090015">
      <w:start w:val="1"/>
      <w:numFmt w:val="taiwaneseCountingThousand"/>
      <w:lvlText w:val="%1、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678C42B6"/>
    <w:multiLevelType w:val="hybridMultilevel"/>
    <w:tmpl w:val="2214A63A"/>
    <w:lvl w:ilvl="0" w:tplc="04090017">
      <w:start w:val="1"/>
      <w:numFmt w:val="ideographLegalTraditional"/>
      <w:lvlText w:val="%1、"/>
      <w:lvlJc w:val="left"/>
      <w:pPr>
        <w:ind w:left="-22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  <w:rPr>
        <w:rFonts w:cs="Times New Roman"/>
      </w:rPr>
    </w:lvl>
  </w:abstractNum>
  <w:abstractNum w:abstractNumId="6">
    <w:nsid w:val="68315F72"/>
    <w:multiLevelType w:val="hybridMultilevel"/>
    <w:tmpl w:val="437E977A"/>
    <w:lvl w:ilvl="0" w:tplc="0346EBA2">
      <w:start w:val="1"/>
      <w:numFmt w:val="taiwaneseCountingThousand"/>
      <w:lvlText w:val="(%1)"/>
      <w:lvlJc w:val="left"/>
      <w:pPr>
        <w:ind w:left="1280" w:hanging="480"/>
      </w:pPr>
      <w:rPr>
        <w:rFonts w:cs="Times New Roman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  <w:rPr>
        <w:rFonts w:cs="Times New Roman"/>
      </w:rPr>
    </w:lvl>
    <w:lvl w:ilvl="2" w:tplc="0346EBA2">
      <w:start w:val="1"/>
      <w:numFmt w:val="taiwaneseCountingThousand"/>
      <w:lvlText w:val="(%3)"/>
      <w:lvlJc w:val="left"/>
      <w:pPr>
        <w:ind w:left="2240" w:hanging="480"/>
      </w:pPr>
      <w:rPr>
        <w:rFonts w:cs="Times New Roman" w:hint="eastAsia"/>
        <w:b w:val="0"/>
        <w:sz w:val="28"/>
      </w:rPr>
    </w:lvl>
    <w:lvl w:ilvl="3" w:tplc="0409000F" w:tentative="1">
      <w:start w:val="1"/>
      <w:numFmt w:val="decimal"/>
      <w:lvlText w:val="%4."/>
      <w:lvlJc w:val="left"/>
      <w:pPr>
        <w:ind w:left="2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  <w:rPr>
        <w:rFonts w:cs="Times New Roman"/>
      </w:rPr>
    </w:lvl>
  </w:abstractNum>
  <w:abstractNum w:abstractNumId="7">
    <w:nsid w:val="68B9586A"/>
    <w:multiLevelType w:val="hybridMultilevel"/>
    <w:tmpl w:val="617411E6"/>
    <w:lvl w:ilvl="0" w:tplc="0346EBA2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346EBA2">
      <w:start w:val="1"/>
      <w:numFmt w:val="taiwaneseCountingThousand"/>
      <w:lvlText w:val="(%3)"/>
      <w:lvlJc w:val="left"/>
      <w:pPr>
        <w:ind w:left="2160" w:hanging="480"/>
      </w:pPr>
      <w:rPr>
        <w:rFonts w:cs="Times New Roman" w:hint="eastAsia"/>
        <w:b w:val="0"/>
        <w:sz w:val="28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275"/>
    <w:rsid w:val="00013E80"/>
    <w:rsid w:val="00017DCB"/>
    <w:rsid w:val="00022332"/>
    <w:rsid w:val="000606D5"/>
    <w:rsid w:val="000B7D4C"/>
    <w:rsid w:val="000F2263"/>
    <w:rsid w:val="00143B39"/>
    <w:rsid w:val="0023183A"/>
    <w:rsid w:val="002328DF"/>
    <w:rsid w:val="00242C48"/>
    <w:rsid w:val="00247275"/>
    <w:rsid w:val="00260120"/>
    <w:rsid w:val="0029145F"/>
    <w:rsid w:val="002E2094"/>
    <w:rsid w:val="003C557F"/>
    <w:rsid w:val="003E3BC6"/>
    <w:rsid w:val="004D4B9F"/>
    <w:rsid w:val="005E76AB"/>
    <w:rsid w:val="005F6A72"/>
    <w:rsid w:val="00604AD2"/>
    <w:rsid w:val="00611F4A"/>
    <w:rsid w:val="00647E15"/>
    <w:rsid w:val="00663890"/>
    <w:rsid w:val="00682ACB"/>
    <w:rsid w:val="006C2433"/>
    <w:rsid w:val="006F2C7E"/>
    <w:rsid w:val="0072470B"/>
    <w:rsid w:val="007460B9"/>
    <w:rsid w:val="007A16DC"/>
    <w:rsid w:val="007E494A"/>
    <w:rsid w:val="007F079D"/>
    <w:rsid w:val="00852255"/>
    <w:rsid w:val="008C3DD0"/>
    <w:rsid w:val="008C4CA6"/>
    <w:rsid w:val="00927522"/>
    <w:rsid w:val="00977F6D"/>
    <w:rsid w:val="00980842"/>
    <w:rsid w:val="009918BC"/>
    <w:rsid w:val="009A2B3A"/>
    <w:rsid w:val="009B6DD0"/>
    <w:rsid w:val="009F6432"/>
    <w:rsid w:val="00A349F5"/>
    <w:rsid w:val="00A471CA"/>
    <w:rsid w:val="00A70F97"/>
    <w:rsid w:val="00A805CA"/>
    <w:rsid w:val="00A848BD"/>
    <w:rsid w:val="00A96598"/>
    <w:rsid w:val="00AD1459"/>
    <w:rsid w:val="00B12A54"/>
    <w:rsid w:val="00B53053"/>
    <w:rsid w:val="00C11345"/>
    <w:rsid w:val="00CB4426"/>
    <w:rsid w:val="00CE1742"/>
    <w:rsid w:val="00DB7DC6"/>
    <w:rsid w:val="00DC1A42"/>
    <w:rsid w:val="00DE6D82"/>
    <w:rsid w:val="00DF3F0A"/>
    <w:rsid w:val="00E30AED"/>
    <w:rsid w:val="00E423D1"/>
    <w:rsid w:val="00E65244"/>
    <w:rsid w:val="00F04FBD"/>
    <w:rsid w:val="00F10BEC"/>
    <w:rsid w:val="00F11699"/>
    <w:rsid w:val="00F2387A"/>
    <w:rsid w:val="00F52F4A"/>
    <w:rsid w:val="00F579FC"/>
    <w:rsid w:val="00F8638B"/>
    <w:rsid w:val="00FA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F4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134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1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13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11345"/>
    <w:pPr>
      <w:ind w:leftChars="200" w:left="480"/>
    </w:pPr>
  </w:style>
  <w:style w:type="table" w:styleId="TableGrid">
    <w:name w:val="Table Grid"/>
    <w:basedOn w:val="TableNormal"/>
    <w:uiPriority w:val="99"/>
    <w:rsid w:val="00A349F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A848B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848BD"/>
    <w:rPr>
      <w:rFonts w:ascii="Cambria" w:eastAsia="新細明體" w:hAnsi="Cambria" w:cs="Times New Roman"/>
      <w:b/>
      <w:bCs/>
      <w:sz w:val="32"/>
      <w:szCs w:val="32"/>
    </w:rPr>
  </w:style>
  <w:style w:type="paragraph" w:styleId="NoSpacing">
    <w:name w:val="No Spacing"/>
    <w:uiPriority w:val="99"/>
    <w:qFormat/>
    <w:rsid w:val="00980842"/>
    <w:pPr>
      <w:widowControl w:val="0"/>
    </w:pPr>
  </w:style>
  <w:style w:type="paragraph" w:styleId="BodyText">
    <w:name w:val="Body Text"/>
    <w:basedOn w:val="Normal"/>
    <w:link w:val="BodyTextChar"/>
    <w:uiPriority w:val="99"/>
    <w:rsid w:val="00E30AED"/>
    <w:pPr>
      <w:spacing w:line="300" w:lineRule="auto"/>
      <w:jc w:val="both"/>
    </w:pPr>
    <w:rPr>
      <w:rFonts w:ascii="標楷體" w:eastAsia="標楷體" w:hAnsi="標楷體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0AED"/>
    <w:rPr>
      <w:rFonts w:ascii="標楷體" w:eastAsia="標楷體" w:hAnsi="標楷體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328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2C7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C7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650024@email.ch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134</Words>
  <Characters>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集合啦</dc:title>
  <dc:subject/>
  <dc:creator>chcg</dc:creator>
  <cp:keywords/>
  <dc:description/>
  <cp:lastModifiedBy>C6168</cp:lastModifiedBy>
  <cp:revision>2</cp:revision>
  <cp:lastPrinted>2020-07-09T06:42:00Z</cp:lastPrinted>
  <dcterms:created xsi:type="dcterms:W3CDTF">2020-07-10T08:32:00Z</dcterms:created>
  <dcterms:modified xsi:type="dcterms:W3CDTF">2020-07-10T08:32:00Z</dcterms:modified>
</cp:coreProperties>
</file>