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17" w:rsidRPr="005E0FDD" w:rsidRDefault="00383ED8" w:rsidP="001C0BBA">
      <w:pPr>
        <w:spacing w:line="440" w:lineRule="exact"/>
        <w:jc w:val="center"/>
        <w:rPr>
          <w:rFonts w:ascii="標楷體" w:eastAsia="標楷體" w:cs="標楷體"/>
          <w:sz w:val="32"/>
          <w:szCs w:val="32"/>
          <w:lang w:val="zh-TW"/>
        </w:rPr>
      </w:pPr>
      <w:bookmarkStart w:id="0" w:name="_GoBack"/>
      <w:bookmarkEnd w:id="0"/>
      <w:r w:rsidRPr="00101009">
        <w:rPr>
          <w:rFonts w:ascii="標楷體" w:eastAsia="標楷體" w:cs="標楷體" w:hint="eastAsia"/>
          <w:sz w:val="32"/>
          <w:szCs w:val="32"/>
          <w:lang w:val="zh-TW"/>
        </w:rPr>
        <w:t>彰化縣</w:t>
      </w:r>
      <w:r w:rsidR="001C2981">
        <w:rPr>
          <w:rFonts w:ascii="標楷體" w:eastAsia="標楷體" w:cs="標楷體" w:hint="eastAsia"/>
          <w:sz w:val="32"/>
          <w:szCs w:val="32"/>
          <w:lang w:val="zh-TW"/>
        </w:rPr>
        <w:t>106年</w:t>
      </w:r>
      <w:r w:rsidR="00101009">
        <w:rPr>
          <w:rFonts w:ascii="標楷體" w:eastAsia="標楷體" w:cs="標楷體" w:hint="eastAsia"/>
          <w:sz w:val="32"/>
          <w:szCs w:val="32"/>
          <w:lang w:val="zh-TW"/>
        </w:rPr>
        <w:t>第5</w:t>
      </w:r>
      <w:r w:rsidR="00A574F1">
        <w:rPr>
          <w:rFonts w:ascii="標楷體" w:eastAsia="標楷體" w:cs="標楷體" w:hint="eastAsia"/>
          <w:sz w:val="32"/>
          <w:szCs w:val="32"/>
          <w:lang w:val="zh-TW"/>
        </w:rPr>
        <w:t>7</w:t>
      </w:r>
      <w:r w:rsidR="00101009">
        <w:rPr>
          <w:rFonts w:ascii="標楷體" w:eastAsia="標楷體" w:cs="標楷體" w:hint="eastAsia"/>
          <w:sz w:val="32"/>
          <w:szCs w:val="32"/>
          <w:lang w:val="zh-TW"/>
        </w:rPr>
        <w:t>屆</w:t>
      </w:r>
      <w:r w:rsidR="003633AA" w:rsidRPr="005E0FDD">
        <w:rPr>
          <w:rFonts w:ascii="標楷體" w:eastAsia="標楷體" w:cs="標楷體" w:hint="eastAsia"/>
          <w:sz w:val="32"/>
          <w:szCs w:val="32"/>
          <w:lang w:val="zh-TW"/>
        </w:rPr>
        <w:t>中小學</w:t>
      </w:r>
      <w:r w:rsidR="00252117" w:rsidRPr="005E0FDD">
        <w:rPr>
          <w:rFonts w:ascii="標楷體" w:eastAsia="標楷體" w:cs="標楷體" w:hint="eastAsia"/>
          <w:sz w:val="32"/>
          <w:szCs w:val="32"/>
          <w:lang w:val="zh-TW"/>
        </w:rPr>
        <w:t>科學展覽會</w:t>
      </w:r>
      <w:r w:rsidR="001C2981" w:rsidRPr="001C2981">
        <w:rPr>
          <w:rFonts w:ascii="標楷體" w:eastAsia="標楷體" w:cs="標楷體" w:hint="eastAsia"/>
          <w:sz w:val="32"/>
          <w:szCs w:val="32"/>
        </w:rPr>
        <w:t>實施</w:t>
      </w:r>
      <w:r w:rsidR="001C2981">
        <w:rPr>
          <w:rFonts w:ascii="標楷體" w:eastAsia="標楷體" w:cs="標楷體" w:hint="eastAsia"/>
          <w:sz w:val="32"/>
          <w:szCs w:val="32"/>
        </w:rPr>
        <w:t>計畫</w:t>
      </w:r>
      <w:r w:rsidR="001C2981" w:rsidRPr="001C2981">
        <w:rPr>
          <w:rFonts w:ascii="標楷體" w:eastAsia="標楷體" w:cs="標楷體" w:hint="eastAsia"/>
          <w:sz w:val="32"/>
          <w:szCs w:val="32"/>
        </w:rPr>
        <w:t>部分規定修正對照表</w:t>
      </w:r>
      <w:r w:rsidR="006C12FF">
        <w:rPr>
          <w:rFonts w:ascii="標楷體" w:eastAsia="標楷體" w:cs="標楷體" w:hint="eastAsia"/>
          <w:sz w:val="32"/>
          <w:szCs w:val="32"/>
          <w:lang w:val="zh-TW"/>
        </w:rPr>
        <w:t xml:space="preserve"> </w:t>
      </w:r>
      <w:r w:rsidR="001C2981">
        <w:rPr>
          <w:rFonts w:ascii="標楷體" w:eastAsia="標楷體" w:cs="標楷體" w:hint="eastAsia"/>
          <w:sz w:val="32"/>
          <w:szCs w:val="32"/>
          <w:lang w:val="zh-TW"/>
        </w:rPr>
        <w:t xml:space="preserve">                             </w:t>
      </w:r>
      <w:r w:rsidR="006C12FF">
        <w:rPr>
          <w:rFonts w:ascii="標楷體" w:eastAsia="標楷體" w:cs="標楷體" w:hint="eastAsia"/>
          <w:sz w:val="32"/>
          <w:szCs w:val="32"/>
          <w:lang w:val="zh-TW"/>
        </w:rPr>
        <w:t xml:space="preserve"> 10</w:t>
      </w:r>
      <w:r w:rsidR="002F72DA">
        <w:rPr>
          <w:rFonts w:ascii="標楷體" w:eastAsia="標楷體" w:cs="標楷體" w:hint="eastAsia"/>
          <w:sz w:val="32"/>
          <w:szCs w:val="32"/>
          <w:lang w:val="zh-TW"/>
        </w:rPr>
        <w:t>6</w:t>
      </w:r>
      <w:r w:rsidR="006C12FF">
        <w:rPr>
          <w:rFonts w:ascii="標楷體" w:eastAsia="標楷體" w:cs="標楷體" w:hint="eastAsia"/>
          <w:sz w:val="32"/>
          <w:szCs w:val="32"/>
          <w:lang w:val="zh-TW"/>
        </w:rPr>
        <w:t>.</w:t>
      </w:r>
      <w:r w:rsidR="0056747C">
        <w:rPr>
          <w:rFonts w:ascii="標楷體" w:eastAsia="標楷體" w:cs="標楷體" w:hint="eastAsia"/>
          <w:sz w:val="32"/>
          <w:szCs w:val="32"/>
          <w:lang w:val="zh-TW"/>
        </w:rPr>
        <w:t>1</w:t>
      </w:r>
      <w:r w:rsidR="006C12FF">
        <w:rPr>
          <w:rFonts w:ascii="標楷體" w:eastAsia="標楷體" w:cs="標楷體" w:hint="eastAsia"/>
          <w:sz w:val="32"/>
          <w:szCs w:val="32"/>
          <w:lang w:val="zh-TW"/>
        </w:rPr>
        <w:t>.</w:t>
      </w:r>
      <w:r w:rsidR="002F72DA">
        <w:rPr>
          <w:rFonts w:ascii="標楷體" w:eastAsia="標楷體" w:cs="標楷體" w:hint="eastAsia"/>
          <w:sz w:val="32"/>
          <w:szCs w:val="32"/>
          <w:lang w:val="zh-TW"/>
        </w:rPr>
        <w:t>1</w:t>
      </w:r>
      <w:r w:rsidR="001C2981">
        <w:rPr>
          <w:rFonts w:ascii="標楷體" w:eastAsia="標楷體" w:cs="標楷體" w:hint="eastAsia"/>
          <w:sz w:val="32"/>
          <w:szCs w:val="32"/>
          <w:lang w:val="zh-TW"/>
        </w:rPr>
        <w:t>8配合科教館修正</w:t>
      </w:r>
    </w:p>
    <w:tbl>
      <w:tblPr>
        <w:tblW w:w="10308" w:type="dxa"/>
        <w:tblInd w:w="-152" w:type="dxa"/>
        <w:tblLayout w:type="fixed"/>
        <w:tblCellMar>
          <w:left w:w="28" w:type="dxa"/>
          <w:right w:w="28" w:type="dxa"/>
        </w:tblCellMar>
        <w:tblLook w:val="0000" w:firstRow="0" w:lastRow="0" w:firstColumn="0" w:lastColumn="0" w:noHBand="0" w:noVBand="0"/>
      </w:tblPr>
      <w:tblGrid>
        <w:gridCol w:w="3752"/>
        <w:gridCol w:w="3734"/>
        <w:gridCol w:w="2822"/>
      </w:tblGrid>
      <w:tr w:rsidR="004D7538" w:rsidRPr="00D9794B" w:rsidTr="008F7B16">
        <w:trPr>
          <w:trHeight w:val="355"/>
          <w:tblHeader/>
        </w:trPr>
        <w:tc>
          <w:tcPr>
            <w:tcW w:w="3752" w:type="dxa"/>
            <w:tcBorders>
              <w:top w:val="single" w:sz="6" w:space="0" w:color="auto"/>
              <w:left w:val="single" w:sz="6" w:space="0" w:color="auto"/>
              <w:bottom w:val="single" w:sz="6" w:space="0" w:color="auto"/>
              <w:right w:val="single" w:sz="6" w:space="0" w:color="auto"/>
            </w:tcBorders>
          </w:tcPr>
          <w:p w:rsidR="004D7538" w:rsidRPr="00D9794B" w:rsidRDefault="00C85998" w:rsidP="002F72DA">
            <w:pPr>
              <w:autoSpaceDE w:val="0"/>
              <w:autoSpaceDN w:val="0"/>
              <w:adjustRightInd w:val="0"/>
              <w:spacing w:line="400" w:lineRule="exact"/>
              <w:jc w:val="both"/>
              <w:rPr>
                <w:rFonts w:ascii="標楷體" w:eastAsia="標楷體" w:cs="標楷體"/>
                <w:sz w:val="28"/>
                <w:szCs w:val="28"/>
                <w:lang w:val="zh-TW"/>
              </w:rPr>
            </w:pPr>
            <w:r w:rsidRPr="00C85998">
              <w:rPr>
                <w:rFonts w:ascii="標楷體" w:eastAsia="標楷體" w:cs="標楷體" w:hint="eastAsia"/>
                <w:sz w:val="28"/>
                <w:szCs w:val="28"/>
              </w:rPr>
              <w:t>修正規定</w:t>
            </w:r>
          </w:p>
        </w:tc>
        <w:tc>
          <w:tcPr>
            <w:tcW w:w="3734" w:type="dxa"/>
            <w:tcBorders>
              <w:top w:val="single" w:sz="6" w:space="0" w:color="auto"/>
              <w:left w:val="single" w:sz="6" w:space="0" w:color="auto"/>
              <w:bottom w:val="single" w:sz="6" w:space="0" w:color="auto"/>
              <w:right w:val="single" w:sz="6" w:space="0" w:color="auto"/>
            </w:tcBorders>
          </w:tcPr>
          <w:p w:rsidR="004D7538" w:rsidRPr="00D9794B" w:rsidRDefault="00C85998" w:rsidP="002F72DA">
            <w:pPr>
              <w:autoSpaceDE w:val="0"/>
              <w:autoSpaceDN w:val="0"/>
              <w:adjustRightInd w:val="0"/>
              <w:spacing w:line="400" w:lineRule="exact"/>
              <w:jc w:val="both"/>
              <w:rPr>
                <w:rFonts w:ascii="標楷體" w:eastAsia="標楷體" w:cs="標楷體"/>
                <w:sz w:val="28"/>
                <w:szCs w:val="28"/>
                <w:lang w:val="zh-TW"/>
              </w:rPr>
            </w:pPr>
            <w:r w:rsidRPr="00C85998">
              <w:rPr>
                <w:rFonts w:ascii="標楷體" w:eastAsia="標楷體" w:cs="標楷體" w:hint="eastAsia"/>
                <w:sz w:val="28"/>
                <w:szCs w:val="28"/>
              </w:rPr>
              <w:t>現行規定</w:t>
            </w:r>
          </w:p>
        </w:tc>
        <w:tc>
          <w:tcPr>
            <w:tcW w:w="2822" w:type="dxa"/>
            <w:tcBorders>
              <w:top w:val="single" w:sz="6" w:space="0" w:color="auto"/>
              <w:left w:val="single" w:sz="6" w:space="0" w:color="auto"/>
              <w:bottom w:val="single" w:sz="4" w:space="0" w:color="auto"/>
              <w:right w:val="single" w:sz="6" w:space="0" w:color="auto"/>
            </w:tcBorders>
          </w:tcPr>
          <w:p w:rsidR="004D7538" w:rsidRPr="00D9794B" w:rsidRDefault="004D7538" w:rsidP="00C10E0A">
            <w:pPr>
              <w:autoSpaceDE w:val="0"/>
              <w:autoSpaceDN w:val="0"/>
              <w:adjustRightInd w:val="0"/>
              <w:spacing w:line="400" w:lineRule="exact"/>
              <w:jc w:val="both"/>
              <w:rPr>
                <w:rFonts w:ascii="標楷體" w:eastAsia="標楷體" w:cs="標楷體"/>
                <w:sz w:val="28"/>
                <w:szCs w:val="28"/>
                <w:lang w:val="zh-TW"/>
              </w:rPr>
            </w:pPr>
            <w:r w:rsidRPr="00D9794B">
              <w:rPr>
                <w:rFonts w:ascii="標楷體" w:eastAsia="標楷體" w:cs="標楷體" w:hint="eastAsia"/>
                <w:sz w:val="28"/>
                <w:szCs w:val="28"/>
                <w:lang w:val="zh-TW"/>
              </w:rPr>
              <w:t>說明</w:t>
            </w:r>
          </w:p>
        </w:tc>
      </w:tr>
      <w:tr w:rsidR="005F2030" w:rsidRPr="00D9794B" w:rsidTr="008F7B16">
        <w:trPr>
          <w:trHeight w:val="1541"/>
        </w:trPr>
        <w:tc>
          <w:tcPr>
            <w:tcW w:w="3752" w:type="dxa"/>
            <w:tcBorders>
              <w:top w:val="single" w:sz="4" w:space="0" w:color="auto"/>
              <w:left w:val="single" w:sz="6" w:space="0" w:color="auto"/>
              <w:bottom w:val="single" w:sz="4" w:space="0" w:color="auto"/>
              <w:right w:val="single" w:sz="6" w:space="0" w:color="auto"/>
            </w:tcBorders>
          </w:tcPr>
          <w:p w:rsidR="005F2030" w:rsidRPr="00D9794B" w:rsidRDefault="00BC5BA2" w:rsidP="005F2030">
            <w:pPr>
              <w:rPr>
                <w:rFonts w:ascii="標楷體" w:eastAsia="標楷體" w:hAnsi="標楷體"/>
                <w:sz w:val="28"/>
                <w:szCs w:val="28"/>
              </w:rPr>
            </w:pPr>
            <w:r w:rsidRPr="00BC5BA2">
              <w:rPr>
                <w:rFonts w:ascii="標楷體" w:eastAsia="標楷體" w:hAnsi="標楷體" w:hint="eastAsia"/>
                <w:sz w:val="28"/>
                <w:szCs w:val="28"/>
              </w:rPr>
              <w:t>六、展覽活動：</w:t>
            </w:r>
          </w:p>
          <w:p w:rsidR="00D9794B" w:rsidRPr="00D9794B" w:rsidRDefault="00BC5BA2" w:rsidP="00BC5BA2">
            <w:pPr>
              <w:ind w:left="672" w:hangingChars="240" w:hanging="672"/>
              <w:rPr>
                <w:rFonts w:ascii="標楷體" w:eastAsia="標楷體" w:hAnsi="標楷體"/>
                <w:sz w:val="28"/>
                <w:szCs w:val="28"/>
              </w:rPr>
            </w:pPr>
            <w:r w:rsidRPr="00BC5BA2">
              <w:rPr>
                <w:rFonts w:ascii="標楷體" w:eastAsia="標楷體" w:hAnsi="標楷體" w:hint="eastAsia"/>
                <w:sz w:val="28"/>
                <w:szCs w:val="28"/>
              </w:rPr>
              <w:t>（五）評審</w:t>
            </w:r>
            <w:r w:rsidRPr="00BC5BA2">
              <w:rPr>
                <w:rFonts w:ascii="標楷體" w:eastAsia="標楷體" w:hAnsi="標楷體" w:hint="eastAsia"/>
                <w:color w:val="FF0000"/>
                <w:sz w:val="28"/>
                <w:szCs w:val="28"/>
                <w:u w:val="single"/>
              </w:rPr>
              <w:t>標準</w:t>
            </w:r>
          </w:p>
          <w:p w:rsidR="008F7B16" w:rsidRDefault="00BC5BA2" w:rsidP="00BC5BA2">
            <w:pPr>
              <w:ind w:left="672" w:hangingChars="240" w:hanging="672"/>
              <w:rPr>
                <w:rFonts w:ascii="標楷體" w:eastAsia="標楷體" w:hAnsi="標楷體"/>
                <w:sz w:val="28"/>
                <w:szCs w:val="28"/>
              </w:rPr>
            </w:pPr>
            <w:r w:rsidRPr="00BC5BA2">
              <w:rPr>
                <w:rFonts w:ascii="標楷體" w:eastAsia="標楷體" w:hAnsi="標楷體" w:hint="eastAsia"/>
                <w:sz w:val="28"/>
                <w:szCs w:val="28"/>
              </w:rPr>
              <w:t>由評審委員參酌下列</w:t>
            </w:r>
            <w:r w:rsidRPr="00BC5BA2">
              <w:rPr>
                <w:rFonts w:ascii="標楷體" w:eastAsia="標楷體" w:hAnsi="標楷體" w:hint="eastAsia"/>
                <w:color w:val="FF0000"/>
                <w:sz w:val="28"/>
                <w:szCs w:val="28"/>
                <w:u w:val="single"/>
              </w:rPr>
              <w:t>標準</w:t>
            </w:r>
            <w:r w:rsidRPr="00BC5BA2">
              <w:rPr>
                <w:rFonts w:ascii="標楷體" w:eastAsia="標楷體" w:hAnsi="標楷體" w:hint="eastAsia"/>
                <w:sz w:val="28"/>
                <w:szCs w:val="28"/>
              </w:rPr>
              <w:t>評</w:t>
            </w:r>
            <w:r w:rsidR="008F7B16" w:rsidRPr="00BC5BA2">
              <w:rPr>
                <w:rFonts w:ascii="標楷體" w:eastAsia="標楷體" w:hAnsi="標楷體" w:hint="eastAsia"/>
                <w:sz w:val="28"/>
                <w:szCs w:val="28"/>
              </w:rPr>
              <w:t>定</w:t>
            </w:r>
          </w:p>
          <w:p w:rsidR="008F7B16" w:rsidRDefault="00BC5BA2" w:rsidP="00BC5BA2">
            <w:pPr>
              <w:ind w:left="672" w:hangingChars="240" w:hanging="672"/>
              <w:rPr>
                <w:rFonts w:ascii="標楷體" w:eastAsia="標楷體" w:hAnsi="標楷體"/>
                <w:sz w:val="28"/>
                <w:szCs w:val="28"/>
              </w:rPr>
            </w:pPr>
            <w:r w:rsidRPr="00BC5BA2">
              <w:rPr>
                <w:rFonts w:ascii="標楷體" w:eastAsia="標楷體" w:hAnsi="標楷體" w:hint="eastAsia"/>
                <w:sz w:val="28"/>
                <w:szCs w:val="28"/>
              </w:rPr>
              <w:t>之，並特別注意作品是否為</w:t>
            </w:r>
            <w:r w:rsidR="008F7B16" w:rsidRPr="00BC5BA2">
              <w:rPr>
                <w:rFonts w:ascii="標楷體" w:eastAsia="標楷體" w:hAnsi="標楷體" w:hint="eastAsia"/>
                <w:sz w:val="28"/>
                <w:szCs w:val="28"/>
              </w:rPr>
              <w:t>作</w:t>
            </w:r>
          </w:p>
          <w:p w:rsidR="00BC5BA2" w:rsidRPr="00BC5BA2" w:rsidRDefault="00BC5BA2" w:rsidP="00BC5BA2">
            <w:pPr>
              <w:ind w:left="672" w:hangingChars="240" w:hanging="672"/>
              <w:rPr>
                <w:rFonts w:ascii="標楷體" w:eastAsia="標楷體" w:hAnsi="標楷體"/>
                <w:sz w:val="28"/>
                <w:szCs w:val="28"/>
              </w:rPr>
            </w:pPr>
            <w:r w:rsidRPr="00BC5BA2">
              <w:rPr>
                <w:rFonts w:ascii="標楷體" w:eastAsia="標楷體" w:hAnsi="標楷體" w:hint="eastAsia"/>
                <w:sz w:val="28"/>
                <w:szCs w:val="28"/>
              </w:rPr>
              <w:t>者親自製作。</w:t>
            </w:r>
          </w:p>
          <w:p w:rsidR="00BC5BA2" w:rsidRDefault="00BC5BA2" w:rsidP="00BC5BA2">
            <w:pPr>
              <w:ind w:left="672" w:hangingChars="240" w:hanging="672"/>
              <w:rPr>
                <w:rFonts w:ascii="標楷體" w:eastAsia="標楷體" w:hAnsi="標楷體"/>
                <w:color w:val="FF0000"/>
                <w:sz w:val="28"/>
                <w:szCs w:val="28"/>
                <w:u w:val="single"/>
              </w:rPr>
            </w:pPr>
            <w:r w:rsidRPr="00BC5BA2">
              <w:rPr>
                <w:rFonts w:ascii="標楷體" w:eastAsia="標楷體" w:hAnsi="標楷體" w:hint="eastAsia"/>
                <w:sz w:val="28"/>
                <w:szCs w:val="28"/>
              </w:rPr>
              <w:t>１．</w:t>
            </w:r>
            <w:r w:rsidRPr="00BC5BA2">
              <w:rPr>
                <w:rFonts w:ascii="標楷體" w:eastAsia="標楷體" w:hAnsi="標楷體" w:hint="eastAsia"/>
                <w:color w:val="FF0000"/>
                <w:sz w:val="28"/>
                <w:szCs w:val="28"/>
                <w:u w:val="single"/>
              </w:rPr>
              <w:t>研究主題</w:t>
            </w:r>
          </w:p>
          <w:p w:rsidR="006D1658" w:rsidRPr="006D1658" w:rsidRDefault="00BC5BA2" w:rsidP="006D1658">
            <w:pPr>
              <w:ind w:left="672" w:hangingChars="240" w:hanging="672"/>
              <w:rPr>
                <w:rFonts w:ascii="標楷體" w:eastAsia="標楷體" w:hAnsi="標楷體"/>
                <w:color w:val="FF0000"/>
                <w:sz w:val="28"/>
                <w:szCs w:val="28"/>
                <w:u w:val="single"/>
              </w:rPr>
            </w:pPr>
            <w:r>
              <w:rPr>
                <w:rFonts w:ascii="標楷體" w:eastAsia="標楷體" w:hAnsi="標楷體" w:hint="eastAsia"/>
                <w:sz w:val="28"/>
                <w:szCs w:val="28"/>
              </w:rPr>
              <w:t xml:space="preserve">  </w:t>
            </w:r>
            <w:r w:rsidR="006D1658" w:rsidRPr="006D1658">
              <w:rPr>
                <w:rFonts w:ascii="標楷體" w:eastAsia="標楷體" w:hAnsi="標楷體"/>
                <w:color w:val="FF0000"/>
                <w:sz w:val="28"/>
                <w:szCs w:val="28"/>
                <w:u w:val="single"/>
              </w:rPr>
              <w:t>(1)</w:t>
            </w:r>
            <w:r w:rsidR="006D1658" w:rsidRPr="006D1658">
              <w:rPr>
                <w:rFonts w:ascii="標楷體" w:eastAsia="標楷體" w:hAnsi="標楷體" w:hint="eastAsia"/>
                <w:color w:val="FF0000"/>
                <w:sz w:val="28"/>
                <w:szCs w:val="28"/>
                <w:u w:val="single"/>
              </w:rPr>
              <w:t>清楚且聚焦。</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(2)</w:t>
            </w:r>
            <w:r w:rsidRPr="006D1658">
              <w:rPr>
                <w:rFonts w:ascii="標楷體" w:eastAsia="標楷體" w:hAnsi="標楷體" w:hint="eastAsia"/>
                <w:color w:val="FF0000"/>
                <w:sz w:val="28"/>
                <w:szCs w:val="28"/>
                <w:u w:val="single"/>
              </w:rPr>
              <w:t>對相關研究領域有貢獻。</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(3)</w:t>
            </w:r>
            <w:r w:rsidRPr="006D1658">
              <w:rPr>
                <w:rFonts w:ascii="標楷體" w:eastAsia="標楷體" w:hAnsi="標楷體" w:hint="eastAsia"/>
                <w:color w:val="FF0000"/>
                <w:sz w:val="28"/>
                <w:szCs w:val="28"/>
                <w:u w:val="single"/>
              </w:rPr>
              <w:t>可用科學方法檢驗。</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(4)</w:t>
            </w:r>
            <w:r w:rsidRPr="006D1658">
              <w:rPr>
                <w:rFonts w:ascii="標楷體" w:eastAsia="標楷體" w:hAnsi="標楷體" w:hint="eastAsia"/>
                <w:color w:val="FF0000"/>
                <w:sz w:val="28"/>
                <w:szCs w:val="28"/>
                <w:u w:val="single"/>
              </w:rPr>
              <w:t>鄉土之相關性。</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(5)</w:t>
            </w:r>
            <w:r w:rsidRPr="006D1658">
              <w:rPr>
                <w:rFonts w:ascii="標楷體" w:eastAsia="標楷體" w:hAnsi="標楷體" w:hint="eastAsia"/>
                <w:color w:val="FF0000"/>
                <w:sz w:val="28"/>
                <w:szCs w:val="28"/>
                <w:u w:val="single"/>
              </w:rPr>
              <w:t>教材之相關性。</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sz w:val="28"/>
                <w:szCs w:val="28"/>
              </w:rPr>
              <w:t>２．</w:t>
            </w:r>
            <w:r w:rsidRPr="006D1658">
              <w:rPr>
                <w:rFonts w:ascii="標楷體" w:eastAsia="標楷體" w:hAnsi="標楷體" w:hint="eastAsia"/>
                <w:color w:val="FF0000"/>
                <w:sz w:val="28"/>
                <w:szCs w:val="28"/>
                <w:u w:val="single"/>
              </w:rPr>
              <w:t>創意、學術或實用價值</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(1)</w:t>
            </w:r>
            <w:r w:rsidRPr="006D1658">
              <w:rPr>
                <w:rFonts w:ascii="標楷體" w:eastAsia="標楷體" w:hAnsi="標楷體" w:hint="eastAsia"/>
                <w:color w:val="FF0000"/>
                <w:sz w:val="28"/>
                <w:szCs w:val="28"/>
                <w:u w:val="single"/>
              </w:rPr>
              <w:t>有原創性，方法具可行性。</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(2)</w:t>
            </w:r>
            <w:r w:rsidRPr="006D1658">
              <w:rPr>
                <w:rFonts w:ascii="標楷體" w:eastAsia="標楷體" w:hAnsi="標楷體" w:hint="eastAsia"/>
                <w:color w:val="FF0000"/>
                <w:sz w:val="28"/>
                <w:szCs w:val="28"/>
                <w:u w:val="single"/>
              </w:rPr>
              <w:t>對科學、社會或經濟有產生影響之潛力。</w:t>
            </w:r>
          </w:p>
          <w:p w:rsidR="006D1658" w:rsidRPr="006D1658" w:rsidRDefault="006D1658" w:rsidP="006D1658">
            <w:pPr>
              <w:ind w:left="672" w:hangingChars="240" w:hanging="672"/>
              <w:rPr>
                <w:rFonts w:ascii="標楷體" w:eastAsia="標楷體" w:hAnsi="標楷體"/>
                <w:sz w:val="28"/>
                <w:szCs w:val="28"/>
              </w:rPr>
            </w:pPr>
            <w:r w:rsidRPr="006D1658">
              <w:rPr>
                <w:rFonts w:ascii="標楷體" w:eastAsia="標楷體" w:hAnsi="標楷體" w:hint="eastAsia"/>
                <w:sz w:val="28"/>
                <w:szCs w:val="28"/>
              </w:rPr>
              <w:t>３．科學方法之適切性</w:t>
            </w:r>
          </w:p>
          <w:p w:rsidR="006D1658" w:rsidRPr="006D1658" w:rsidRDefault="006D1658" w:rsidP="006D1658">
            <w:pPr>
              <w:ind w:left="672" w:hangingChars="240" w:hanging="672"/>
              <w:rPr>
                <w:rFonts w:ascii="標楷體" w:eastAsia="標楷體" w:hAnsi="標楷體"/>
                <w:color w:val="FF0000"/>
                <w:sz w:val="28"/>
                <w:szCs w:val="28"/>
                <w:u w:val="single"/>
              </w:rPr>
            </w:pPr>
            <w:r>
              <w:rPr>
                <w:rFonts w:ascii="標楷體" w:eastAsia="標楷體" w:hAnsi="標楷體" w:hint="eastAsia"/>
                <w:sz w:val="28"/>
                <w:szCs w:val="28"/>
              </w:rPr>
              <w:t xml:space="preserve">  </w:t>
            </w:r>
            <w:r w:rsidRPr="006D1658">
              <w:rPr>
                <w:rFonts w:ascii="標楷體" w:eastAsia="標楷體" w:hAnsi="標楷體"/>
                <w:color w:val="FF0000"/>
                <w:sz w:val="28"/>
                <w:szCs w:val="28"/>
                <w:u w:val="single"/>
              </w:rPr>
              <w:t>(1)</w:t>
            </w:r>
            <w:r w:rsidRPr="006D1658">
              <w:rPr>
                <w:rFonts w:ascii="標楷體" w:eastAsia="標楷體" w:hAnsi="標楷體" w:hint="eastAsia"/>
                <w:color w:val="FF0000"/>
                <w:sz w:val="28"/>
                <w:szCs w:val="28"/>
                <w:u w:val="single"/>
              </w:rPr>
              <w:t>設計周全之研究計畫。</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(2)</w:t>
            </w:r>
            <w:proofErr w:type="gramStart"/>
            <w:r w:rsidRPr="006D1658">
              <w:rPr>
                <w:rFonts w:ascii="標楷體" w:eastAsia="標楷體" w:hAnsi="標楷體" w:hint="eastAsia"/>
                <w:color w:val="FF0000"/>
                <w:sz w:val="28"/>
                <w:szCs w:val="28"/>
                <w:u w:val="single"/>
              </w:rPr>
              <w:t>控因及</w:t>
            </w:r>
            <w:proofErr w:type="gramEnd"/>
            <w:r w:rsidRPr="006D1658">
              <w:rPr>
                <w:rFonts w:ascii="標楷體" w:eastAsia="標楷體" w:hAnsi="標楷體" w:hint="eastAsia"/>
                <w:color w:val="FF0000"/>
                <w:sz w:val="28"/>
                <w:szCs w:val="28"/>
                <w:u w:val="single"/>
              </w:rPr>
              <w:t>變因</w:t>
            </w:r>
            <w:proofErr w:type="gramStart"/>
            <w:r w:rsidRPr="006D1658">
              <w:rPr>
                <w:rFonts w:ascii="標楷體" w:eastAsia="標楷體" w:hAnsi="標楷體" w:hint="eastAsia"/>
                <w:color w:val="FF0000"/>
                <w:sz w:val="28"/>
                <w:szCs w:val="28"/>
                <w:u w:val="single"/>
              </w:rPr>
              <w:t>清楚、</w:t>
            </w:r>
            <w:proofErr w:type="gramEnd"/>
            <w:r w:rsidRPr="006D1658">
              <w:rPr>
                <w:rFonts w:ascii="標楷體" w:eastAsia="標楷體" w:hAnsi="標楷體" w:hint="eastAsia"/>
                <w:color w:val="FF0000"/>
                <w:sz w:val="28"/>
                <w:szCs w:val="28"/>
                <w:u w:val="single"/>
              </w:rPr>
              <w:t>適當及完整。</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(3)</w:t>
            </w:r>
            <w:r w:rsidRPr="006D1658">
              <w:rPr>
                <w:rFonts w:ascii="標楷體" w:eastAsia="標楷體" w:hAnsi="標楷體" w:hint="eastAsia"/>
                <w:color w:val="FF0000"/>
                <w:sz w:val="28"/>
                <w:szCs w:val="28"/>
                <w:u w:val="single"/>
              </w:rPr>
              <w:t>有系統地收集數據及分析。</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(4)</w:t>
            </w:r>
            <w:r w:rsidRPr="006D1658">
              <w:rPr>
                <w:rFonts w:ascii="標楷體" w:eastAsia="標楷體" w:hAnsi="標楷體" w:hint="eastAsia"/>
                <w:color w:val="FF0000"/>
                <w:sz w:val="28"/>
                <w:szCs w:val="28"/>
                <w:u w:val="single"/>
              </w:rPr>
              <w:t>結果具有再現性。</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(5)</w:t>
            </w:r>
            <w:r w:rsidRPr="006D1658">
              <w:rPr>
                <w:rFonts w:ascii="標楷體" w:eastAsia="標楷體" w:hAnsi="標楷體" w:hint="eastAsia"/>
                <w:color w:val="FF0000"/>
                <w:sz w:val="28"/>
                <w:szCs w:val="28"/>
                <w:u w:val="single"/>
              </w:rPr>
              <w:t>適當地應用數學及統計方法。</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(6)</w:t>
            </w:r>
            <w:r w:rsidRPr="006D1658">
              <w:rPr>
                <w:rFonts w:ascii="標楷體" w:eastAsia="標楷體" w:hAnsi="標楷體" w:hint="eastAsia"/>
                <w:color w:val="FF0000"/>
                <w:sz w:val="28"/>
                <w:szCs w:val="28"/>
                <w:u w:val="single"/>
              </w:rPr>
              <w:t>數據足以證實結論及釋義。</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４．展示及表達能力</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(1)</w:t>
            </w:r>
            <w:r w:rsidRPr="006D1658">
              <w:rPr>
                <w:rFonts w:ascii="標楷體" w:eastAsia="標楷體" w:hAnsi="標楷體" w:hint="eastAsia"/>
                <w:color w:val="FF0000"/>
                <w:sz w:val="28"/>
                <w:szCs w:val="28"/>
                <w:u w:val="single"/>
              </w:rPr>
              <w:t>海報資料具邏輯性。</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(2)</w:t>
            </w:r>
            <w:r w:rsidRPr="006D1658">
              <w:rPr>
                <w:rFonts w:ascii="標楷體" w:eastAsia="標楷體" w:hAnsi="標楷體" w:hint="eastAsia"/>
                <w:color w:val="FF0000"/>
                <w:sz w:val="28"/>
                <w:szCs w:val="28"/>
                <w:u w:val="single"/>
              </w:rPr>
              <w:t>海報有清晰</w:t>
            </w:r>
            <w:proofErr w:type="gramStart"/>
            <w:r w:rsidRPr="006D1658">
              <w:rPr>
                <w:rFonts w:ascii="標楷體" w:eastAsia="標楷體" w:hAnsi="標楷體" w:hint="eastAsia"/>
                <w:color w:val="FF0000"/>
                <w:sz w:val="28"/>
                <w:szCs w:val="28"/>
                <w:u w:val="single"/>
              </w:rPr>
              <w:t>之圖表</w:t>
            </w:r>
            <w:proofErr w:type="gramEnd"/>
            <w:r w:rsidRPr="006D1658">
              <w:rPr>
                <w:rFonts w:ascii="標楷體" w:eastAsia="標楷體" w:hAnsi="標楷體" w:hint="eastAsia"/>
                <w:color w:val="FF0000"/>
                <w:sz w:val="28"/>
                <w:szCs w:val="28"/>
                <w:u w:val="single"/>
              </w:rPr>
              <w:t>及圖例。</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(3)</w:t>
            </w:r>
            <w:r w:rsidRPr="006D1658">
              <w:rPr>
                <w:rFonts w:ascii="標楷體" w:eastAsia="標楷體" w:hAnsi="標楷體" w:hint="eastAsia"/>
                <w:color w:val="FF0000"/>
                <w:sz w:val="28"/>
                <w:szCs w:val="28"/>
                <w:u w:val="single"/>
              </w:rPr>
              <w:t>備實驗紀錄簿</w:t>
            </w:r>
            <w:r w:rsidRPr="006D1658">
              <w:rPr>
                <w:rFonts w:ascii="標楷體" w:eastAsia="標楷體" w:hAnsi="標楷體"/>
                <w:color w:val="FF0000"/>
                <w:sz w:val="28"/>
                <w:szCs w:val="28"/>
                <w:u w:val="single"/>
              </w:rPr>
              <w:t>(</w:t>
            </w:r>
            <w:r w:rsidRPr="006D1658">
              <w:rPr>
                <w:rFonts w:ascii="標楷體" w:eastAsia="標楷體" w:hAnsi="標楷體" w:hint="eastAsia"/>
                <w:color w:val="FF0000"/>
                <w:sz w:val="28"/>
                <w:szCs w:val="28"/>
                <w:u w:val="single"/>
              </w:rPr>
              <w:t>研究日誌</w:t>
            </w:r>
            <w:r w:rsidRPr="006D1658">
              <w:rPr>
                <w:rFonts w:ascii="標楷體" w:eastAsia="標楷體" w:hAnsi="標楷體"/>
                <w:color w:val="FF0000"/>
                <w:sz w:val="28"/>
                <w:szCs w:val="28"/>
                <w:u w:val="single"/>
              </w:rPr>
              <w:t>)</w:t>
            </w:r>
            <w:r w:rsidRPr="006D1658">
              <w:rPr>
                <w:rFonts w:ascii="標楷體" w:eastAsia="標楷體" w:hAnsi="標楷體" w:hint="eastAsia"/>
                <w:color w:val="FF0000"/>
                <w:sz w:val="28"/>
                <w:szCs w:val="28"/>
                <w:u w:val="single"/>
              </w:rPr>
              <w:t>及參考文獻。</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(4)</w:t>
            </w:r>
            <w:r w:rsidRPr="006D1658">
              <w:rPr>
                <w:rFonts w:ascii="標楷體" w:eastAsia="標楷體" w:hAnsi="標楷體" w:hint="eastAsia"/>
                <w:color w:val="FF0000"/>
                <w:sz w:val="28"/>
                <w:szCs w:val="28"/>
                <w:u w:val="single"/>
              </w:rPr>
              <w:t>回答問題，</w:t>
            </w:r>
            <w:proofErr w:type="gramStart"/>
            <w:r w:rsidRPr="006D1658">
              <w:rPr>
                <w:rFonts w:ascii="標楷體" w:eastAsia="標楷體" w:hAnsi="標楷體" w:hint="eastAsia"/>
                <w:color w:val="FF0000"/>
                <w:sz w:val="28"/>
                <w:szCs w:val="28"/>
                <w:u w:val="single"/>
              </w:rPr>
              <w:t>清楚、</w:t>
            </w:r>
            <w:proofErr w:type="gramEnd"/>
            <w:r w:rsidRPr="006D1658">
              <w:rPr>
                <w:rFonts w:ascii="標楷體" w:eastAsia="標楷體" w:hAnsi="標楷體" w:hint="eastAsia"/>
                <w:color w:val="FF0000"/>
                <w:sz w:val="28"/>
                <w:szCs w:val="28"/>
                <w:u w:val="single"/>
              </w:rPr>
              <w:t>簡潔、</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且思考縝密。</w:t>
            </w:r>
          </w:p>
          <w:p w:rsidR="00BC5BA2"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(5)</w:t>
            </w:r>
            <w:r w:rsidRPr="006D1658">
              <w:rPr>
                <w:rFonts w:ascii="標楷體" w:eastAsia="標楷體" w:hAnsi="標楷體" w:hint="eastAsia"/>
                <w:color w:val="FF0000"/>
                <w:sz w:val="28"/>
                <w:szCs w:val="28"/>
                <w:u w:val="single"/>
              </w:rPr>
              <w:t>了解與作品相關之基本</w:t>
            </w:r>
            <w:r w:rsidRPr="006D1658">
              <w:rPr>
                <w:rFonts w:ascii="標楷體" w:eastAsia="標楷體" w:hAnsi="標楷體" w:hint="eastAsia"/>
                <w:color w:val="FF0000"/>
                <w:sz w:val="28"/>
                <w:szCs w:val="28"/>
                <w:u w:val="single"/>
              </w:rPr>
              <w:lastRenderedPageBreak/>
              <w:t>科學原理。</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(6)</w:t>
            </w:r>
            <w:r w:rsidRPr="006D1658">
              <w:rPr>
                <w:rFonts w:ascii="標楷體" w:eastAsia="標楷體" w:hAnsi="標楷體" w:hint="eastAsia"/>
                <w:color w:val="FF0000"/>
                <w:sz w:val="28"/>
                <w:szCs w:val="28"/>
                <w:u w:val="single"/>
              </w:rPr>
              <w:t>了解結果與結論之釋義及限制。</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(7)</w:t>
            </w:r>
            <w:r w:rsidRPr="006D1658">
              <w:rPr>
                <w:rFonts w:ascii="標楷體" w:eastAsia="標楷體" w:hAnsi="標楷體" w:hint="eastAsia"/>
                <w:color w:val="FF0000"/>
                <w:sz w:val="28"/>
                <w:szCs w:val="28"/>
                <w:u w:val="single"/>
              </w:rPr>
              <w:t>處理與執行作品之獨立度。</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(8)</w:t>
            </w:r>
            <w:r w:rsidRPr="006D1658">
              <w:rPr>
                <w:rFonts w:ascii="標楷體" w:eastAsia="標楷體" w:hAnsi="標楷體" w:hint="eastAsia"/>
                <w:color w:val="FF0000"/>
                <w:sz w:val="28"/>
                <w:szCs w:val="28"/>
                <w:u w:val="single"/>
              </w:rPr>
              <w:t>團體作品所有之作者對於作品都理解且都有貢獻。</w:t>
            </w:r>
          </w:p>
          <w:p w:rsidR="006D1658" w:rsidRPr="006D1658" w:rsidRDefault="006D1658" w:rsidP="006D1658">
            <w:pPr>
              <w:ind w:left="672" w:hangingChars="240" w:hanging="672"/>
              <w:rPr>
                <w:rFonts w:ascii="標楷體" w:eastAsia="標楷體" w:hAnsi="標楷體"/>
                <w:color w:val="FF0000"/>
                <w:sz w:val="28"/>
                <w:szCs w:val="28"/>
                <w:u w:val="single"/>
              </w:rPr>
            </w:pPr>
            <w:r w:rsidRPr="006D1658">
              <w:rPr>
                <w:rFonts w:ascii="標楷體" w:eastAsia="標楷體" w:hAnsi="標楷體" w:hint="eastAsia"/>
                <w:color w:val="FF0000"/>
                <w:sz w:val="28"/>
                <w:szCs w:val="28"/>
                <w:u w:val="single"/>
              </w:rPr>
              <w:t xml:space="preserve">  </w:t>
            </w:r>
            <w:r w:rsidRPr="006D1658">
              <w:rPr>
                <w:rFonts w:ascii="標楷體" w:eastAsia="標楷體" w:hAnsi="標楷體"/>
                <w:color w:val="FF0000"/>
                <w:sz w:val="28"/>
                <w:szCs w:val="28"/>
                <w:u w:val="single"/>
              </w:rPr>
              <w:t>(9)</w:t>
            </w:r>
            <w:r w:rsidRPr="006D1658">
              <w:rPr>
                <w:rFonts w:ascii="標楷體" w:eastAsia="標楷體" w:hAnsi="標楷體" w:hint="eastAsia"/>
                <w:color w:val="FF0000"/>
                <w:sz w:val="28"/>
                <w:szCs w:val="28"/>
                <w:u w:val="single"/>
              </w:rPr>
              <w:t>未來進一步研究構思與方向。</w:t>
            </w:r>
          </w:p>
          <w:p w:rsidR="005F2030" w:rsidRPr="0064418D" w:rsidRDefault="006D1658" w:rsidP="006D1658">
            <w:pPr>
              <w:ind w:left="672" w:hangingChars="240" w:hanging="672"/>
              <w:rPr>
                <w:rFonts w:ascii="標楷體" w:eastAsia="標楷體" w:hAnsi="標楷體"/>
                <w:b/>
                <w:strike/>
                <w:color w:val="FF0000"/>
                <w:sz w:val="28"/>
                <w:szCs w:val="28"/>
              </w:rPr>
            </w:pPr>
            <w:r w:rsidRPr="0064418D">
              <w:rPr>
                <w:rFonts w:ascii="標楷體" w:eastAsia="標楷體" w:hAnsi="標楷體" w:hint="eastAsia"/>
                <w:strike/>
                <w:color w:val="FF0000"/>
                <w:sz w:val="28"/>
                <w:szCs w:val="28"/>
              </w:rPr>
              <w:t>６．主題與教材之相關性。</w:t>
            </w:r>
          </w:p>
          <w:p w:rsidR="005F2030" w:rsidRPr="00D9794B" w:rsidRDefault="005F2030" w:rsidP="00676A85">
            <w:pPr>
              <w:rPr>
                <w:rFonts w:ascii="標楷體" w:eastAsia="標楷體" w:hAnsi="標楷體"/>
                <w:sz w:val="28"/>
                <w:szCs w:val="28"/>
              </w:rPr>
            </w:pPr>
          </w:p>
        </w:tc>
        <w:tc>
          <w:tcPr>
            <w:tcW w:w="3734" w:type="dxa"/>
            <w:tcBorders>
              <w:top w:val="single" w:sz="4" w:space="0" w:color="auto"/>
              <w:left w:val="single" w:sz="6" w:space="0" w:color="auto"/>
              <w:bottom w:val="single" w:sz="4" w:space="0" w:color="auto"/>
              <w:right w:val="single" w:sz="4" w:space="0" w:color="auto"/>
            </w:tcBorders>
          </w:tcPr>
          <w:p w:rsidR="00D9794B" w:rsidRPr="00D9794B" w:rsidRDefault="00BC5BA2" w:rsidP="00D9794B">
            <w:pPr>
              <w:rPr>
                <w:rFonts w:ascii="標楷體" w:eastAsia="標楷體" w:hAnsi="標楷體"/>
                <w:sz w:val="28"/>
                <w:szCs w:val="28"/>
              </w:rPr>
            </w:pPr>
            <w:r w:rsidRPr="00BC5BA2">
              <w:rPr>
                <w:rFonts w:ascii="標楷體" w:eastAsia="標楷體" w:hAnsi="標楷體" w:hint="eastAsia"/>
                <w:sz w:val="28"/>
                <w:szCs w:val="28"/>
              </w:rPr>
              <w:lastRenderedPageBreak/>
              <w:t>六、展覽活動：</w:t>
            </w:r>
          </w:p>
          <w:p w:rsidR="00D9794B" w:rsidRPr="00D9794B" w:rsidRDefault="00BC5BA2" w:rsidP="00D9794B">
            <w:pPr>
              <w:rPr>
                <w:rFonts w:ascii="標楷體" w:eastAsia="標楷體" w:hAnsi="標楷體"/>
                <w:sz w:val="28"/>
                <w:szCs w:val="28"/>
              </w:rPr>
            </w:pPr>
            <w:r w:rsidRPr="00BC5BA2">
              <w:rPr>
                <w:rFonts w:ascii="標楷體" w:eastAsia="標楷體" w:hAnsi="標楷體" w:hint="eastAsia"/>
                <w:sz w:val="28"/>
                <w:szCs w:val="28"/>
              </w:rPr>
              <w:t>（五）評審原則</w:t>
            </w:r>
          </w:p>
          <w:p w:rsidR="00BC5BA2" w:rsidRPr="00BC5BA2" w:rsidRDefault="00BC5BA2" w:rsidP="00BC5BA2">
            <w:pPr>
              <w:rPr>
                <w:rFonts w:ascii="標楷體" w:eastAsia="標楷體" w:hAnsi="標楷體"/>
                <w:sz w:val="28"/>
                <w:szCs w:val="28"/>
              </w:rPr>
            </w:pPr>
            <w:r w:rsidRPr="00BC5BA2">
              <w:rPr>
                <w:rFonts w:ascii="標楷體" w:eastAsia="標楷體" w:hAnsi="標楷體" w:hint="eastAsia"/>
                <w:sz w:val="28"/>
                <w:szCs w:val="28"/>
              </w:rPr>
              <w:t>由評審委員參酌下列原則評定之，並特別注意作品是否為作者親自製作。</w:t>
            </w:r>
          </w:p>
          <w:p w:rsidR="00BC5BA2" w:rsidRPr="00BC5BA2" w:rsidRDefault="00BC5BA2" w:rsidP="00BC5BA2">
            <w:pPr>
              <w:rPr>
                <w:rFonts w:ascii="標楷體" w:eastAsia="標楷體" w:hAnsi="標楷體"/>
                <w:sz w:val="28"/>
                <w:szCs w:val="28"/>
              </w:rPr>
            </w:pPr>
            <w:r w:rsidRPr="00BC5BA2">
              <w:rPr>
                <w:rFonts w:ascii="標楷體" w:eastAsia="標楷體" w:hAnsi="標楷體" w:hint="eastAsia"/>
                <w:sz w:val="28"/>
                <w:szCs w:val="28"/>
              </w:rPr>
              <w:t>１．主題或材料之適切性或鄉土性。</w:t>
            </w:r>
          </w:p>
          <w:p w:rsidR="005478D7" w:rsidRDefault="005478D7" w:rsidP="00BC5BA2">
            <w:pPr>
              <w:rPr>
                <w:rFonts w:ascii="標楷體" w:eastAsia="標楷體" w:hAnsi="標楷體"/>
                <w:sz w:val="28"/>
                <w:szCs w:val="28"/>
              </w:rPr>
            </w:pPr>
          </w:p>
          <w:p w:rsidR="005478D7" w:rsidRDefault="005478D7" w:rsidP="00BC5BA2">
            <w:pPr>
              <w:rPr>
                <w:rFonts w:ascii="標楷體" w:eastAsia="標楷體" w:hAnsi="標楷體"/>
                <w:sz w:val="28"/>
                <w:szCs w:val="28"/>
              </w:rPr>
            </w:pPr>
          </w:p>
          <w:p w:rsidR="005478D7" w:rsidRDefault="005478D7" w:rsidP="00BC5BA2">
            <w:pPr>
              <w:rPr>
                <w:rFonts w:ascii="標楷體" w:eastAsia="標楷體" w:hAnsi="標楷體"/>
                <w:sz w:val="28"/>
                <w:szCs w:val="28"/>
              </w:rPr>
            </w:pPr>
          </w:p>
          <w:p w:rsidR="005478D7" w:rsidRDefault="005478D7" w:rsidP="00BC5BA2">
            <w:pPr>
              <w:rPr>
                <w:rFonts w:ascii="標楷體" w:eastAsia="標楷體" w:hAnsi="標楷體"/>
                <w:sz w:val="28"/>
                <w:szCs w:val="28"/>
              </w:rPr>
            </w:pPr>
          </w:p>
          <w:p w:rsidR="00BC5BA2" w:rsidRPr="00BC5BA2" w:rsidRDefault="00BC5BA2" w:rsidP="00BC5BA2">
            <w:pPr>
              <w:rPr>
                <w:rFonts w:ascii="標楷體" w:eastAsia="標楷體" w:hAnsi="標楷體"/>
                <w:sz w:val="28"/>
                <w:szCs w:val="28"/>
              </w:rPr>
            </w:pPr>
            <w:r w:rsidRPr="00BC5BA2">
              <w:rPr>
                <w:rFonts w:ascii="標楷體" w:eastAsia="標楷體" w:hAnsi="標楷體" w:hint="eastAsia"/>
                <w:sz w:val="28"/>
                <w:szCs w:val="28"/>
              </w:rPr>
              <w:t>２．主題或解決問題之創意。</w:t>
            </w:r>
          </w:p>
          <w:p w:rsidR="005478D7" w:rsidRDefault="005478D7" w:rsidP="00BC5BA2">
            <w:pPr>
              <w:rPr>
                <w:rFonts w:ascii="標楷體" w:eastAsia="標楷體" w:hAnsi="標楷體"/>
                <w:sz w:val="28"/>
                <w:szCs w:val="28"/>
              </w:rPr>
            </w:pPr>
          </w:p>
          <w:p w:rsidR="005478D7" w:rsidRDefault="005478D7" w:rsidP="00BC5BA2">
            <w:pPr>
              <w:rPr>
                <w:rFonts w:ascii="標楷體" w:eastAsia="標楷體" w:hAnsi="標楷體"/>
                <w:sz w:val="28"/>
                <w:szCs w:val="28"/>
              </w:rPr>
            </w:pPr>
          </w:p>
          <w:p w:rsidR="005478D7" w:rsidRDefault="005478D7" w:rsidP="00BC5BA2">
            <w:pPr>
              <w:rPr>
                <w:rFonts w:ascii="標楷體" w:eastAsia="標楷體" w:hAnsi="標楷體"/>
                <w:sz w:val="28"/>
                <w:szCs w:val="28"/>
              </w:rPr>
            </w:pPr>
          </w:p>
          <w:p w:rsidR="005478D7" w:rsidRDefault="005478D7" w:rsidP="00BC5BA2">
            <w:pPr>
              <w:rPr>
                <w:rFonts w:ascii="標楷體" w:eastAsia="標楷體" w:hAnsi="標楷體"/>
                <w:sz w:val="28"/>
                <w:szCs w:val="28"/>
              </w:rPr>
            </w:pPr>
          </w:p>
          <w:p w:rsidR="00BC5BA2" w:rsidRPr="00BC5BA2" w:rsidRDefault="00BC5BA2" w:rsidP="00BC5BA2">
            <w:pPr>
              <w:rPr>
                <w:rFonts w:ascii="標楷體" w:eastAsia="標楷體" w:hAnsi="標楷體"/>
                <w:sz w:val="28"/>
                <w:szCs w:val="28"/>
              </w:rPr>
            </w:pPr>
            <w:r w:rsidRPr="00BC5BA2">
              <w:rPr>
                <w:rFonts w:ascii="標楷體" w:eastAsia="標楷體" w:hAnsi="標楷體" w:hint="eastAsia"/>
                <w:sz w:val="28"/>
                <w:szCs w:val="28"/>
              </w:rPr>
              <w:t>３．科學方法之適切性(包括科學精神與態度、思考邏輯程序、研究或實驗日誌之詳實性及作品之完整性)。</w:t>
            </w: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BC5BA2" w:rsidRPr="00BC5BA2" w:rsidRDefault="00BC5BA2" w:rsidP="00BC5BA2">
            <w:pPr>
              <w:rPr>
                <w:rFonts w:ascii="標楷體" w:eastAsia="標楷體" w:hAnsi="標楷體"/>
                <w:sz w:val="28"/>
                <w:szCs w:val="28"/>
              </w:rPr>
            </w:pPr>
            <w:r w:rsidRPr="00BC5BA2">
              <w:rPr>
                <w:rFonts w:ascii="標楷體" w:eastAsia="標楷體" w:hAnsi="標楷體" w:hint="eastAsia"/>
                <w:sz w:val="28"/>
                <w:szCs w:val="28"/>
              </w:rPr>
              <w:t>４．學術性或實用性價值。</w:t>
            </w:r>
          </w:p>
          <w:p w:rsidR="00BC5BA2" w:rsidRPr="00BC5BA2" w:rsidRDefault="00BC5BA2" w:rsidP="00BC5BA2">
            <w:pPr>
              <w:rPr>
                <w:rFonts w:ascii="標楷體" w:eastAsia="標楷體" w:hAnsi="標楷體"/>
                <w:sz w:val="28"/>
                <w:szCs w:val="28"/>
              </w:rPr>
            </w:pPr>
            <w:r w:rsidRPr="00BC5BA2">
              <w:rPr>
                <w:rFonts w:ascii="標楷體" w:eastAsia="標楷體" w:hAnsi="標楷體" w:hint="eastAsia"/>
                <w:sz w:val="28"/>
                <w:szCs w:val="28"/>
              </w:rPr>
              <w:t>５．表達能力及生動程度。</w:t>
            </w: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2C61BF" w:rsidRDefault="002C61BF" w:rsidP="00BC5BA2">
            <w:pPr>
              <w:rPr>
                <w:rFonts w:ascii="標楷體" w:eastAsia="標楷體" w:hAnsi="標楷體"/>
                <w:sz w:val="28"/>
                <w:szCs w:val="28"/>
              </w:rPr>
            </w:pPr>
          </w:p>
          <w:p w:rsidR="00BC5BA2" w:rsidRPr="00BC5BA2" w:rsidRDefault="00BC5BA2" w:rsidP="00BC5BA2">
            <w:pPr>
              <w:rPr>
                <w:rFonts w:ascii="標楷體" w:eastAsia="標楷體" w:hAnsi="標楷體"/>
                <w:sz w:val="28"/>
                <w:szCs w:val="28"/>
              </w:rPr>
            </w:pPr>
            <w:r w:rsidRPr="00BC5BA2">
              <w:rPr>
                <w:rFonts w:ascii="標楷體" w:eastAsia="標楷體" w:hAnsi="標楷體" w:hint="eastAsia"/>
                <w:sz w:val="28"/>
                <w:szCs w:val="28"/>
              </w:rPr>
              <w:t>６．主題與教材之相關性。</w:t>
            </w:r>
          </w:p>
          <w:p w:rsidR="005F2030" w:rsidRPr="00BC5BA2" w:rsidRDefault="005F2030" w:rsidP="00676A85">
            <w:pPr>
              <w:rPr>
                <w:rFonts w:ascii="標楷體" w:eastAsia="標楷體" w:hAnsi="標楷體"/>
                <w:sz w:val="28"/>
                <w:szCs w:val="28"/>
              </w:rPr>
            </w:pPr>
          </w:p>
        </w:tc>
        <w:tc>
          <w:tcPr>
            <w:tcW w:w="2822" w:type="dxa"/>
            <w:tcBorders>
              <w:top w:val="single" w:sz="4" w:space="0" w:color="auto"/>
              <w:left w:val="single" w:sz="4" w:space="0" w:color="auto"/>
              <w:bottom w:val="single" w:sz="4" w:space="0" w:color="auto"/>
              <w:right w:val="single" w:sz="4" w:space="0" w:color="auto"/>
            </w:tcBorders>
          </w:tcPr>
          <w:p w:rsidR="00442725" w:rsidRPr="00442725" w:rsidRDefault="00442725" w:rsidP="00442725">
            <w:pPr>
              <w:autoSpaceDE w:val="0"/>
              <w:autoSpaceDN w:val="0"/>
              <w:adjustRightInd w:val="0"/>
              <w:spacing w:line="400" w:lineRule="exact"/>
              <w:jc w:val="both"/>
              <w:rPr>
                <w:rFonts w:ascii="標楷體" w:eastAsia="標楷體" w:hAnsi="標楷體"/>
                <w:sz w:val="28"/>
                <w:szCs w:val="28"/>
              </w:rPr>
            </w:pPr>
            <w:r w:rsidRPr="00442725">
              <w:rPr>
                <w:rFonts w:ascii="標楷體" w:eastAsia="標楷體" w:hAnsi="標楷體"/>
                <w:sz w:val="28"/>
                <w:szCs w:val="28"/>
              </w:rPr>
              <w:lastRenderedPageBreak/>
              <w:t>1.</w:t>
            </w:r>
            <w:r w:rsidRPr="00442725">
              <w:rPr>
                <w:rFonts w:ascii="標楷體" w:eastAsia="標楷體" w:hAnsi="標楷體" w:hint="eastAsia"/>
                <w:sz w:val="28"/>
                <w:szCs w:val="28"/>
              </w:rPr>
              <w:t>為使評審項目有清楚具體評審標準並參酌國際各項科展評審標準審視增修。</w:t>
            </w:r>
          </w:p>
          <w:p w:rsidR="00442725" w:rsidRPr="00442725" w:rsidRDefault="00442725" w:rsidP="00442725">
            <w:pPr>
              <w:autoSpaceDE w:val="0"/>
              <w:autoSpaceDN w:val="0"/>
              <w:adjustRightInd w:val="0"/>
              <w:spacing w:line="400" w:lineRule="exact"/>
              <w:jc w:val="both"/>
              <w:rPr>
                <w:rFonts w:ascii="標楷體" w:eastAsia="標楷體" w:hAnsi="標楷體"/>
                <w:sz w:val="28"/>
                <w:szCs w:val="28"/>
              </w:rPr>
            </w:pPr>
            <w:r w:rsidRPr="00442725">
              <w:rPr>
                <w:rFonts w:ascii="標楷體" w:eastAsia="標楷體" w:hAnsi="標楷體"/>
                <w:sz w:val="28"/>
                <w:szCs w:val="28"/>
              </w:rPr>
              <w:t>2.</w:t>
            </w:r>
            <w:r w:rsidRPr="00442725">
              <w:rPr>
                <w:rFonts w:ascii="標楷體" w:eastAsia="標楷體" w:hAnsi="標楷體" w:hint="eastAsia"/>
                <w:sz w:val="28"/>
                <w:szCs w:val="28"/>
              </w:rPr>
              <w:t>原評審項目</w:t>
            </w:r>
            <w:r w:rsidRPr="00442725">
              <w:rPr>
                <w:rFonts w:ascii="標楷體" w:eastAsia="標楷體" w:hAnsi="標楷體"/>
                <w:sz w:val="28"/>
                <w:szCs w:val="28"/>
              </w:rPr>
              <w:t xml:space="preserve">1 </w:t>
            </w:r>
            <w:r w:rsidRPr="00442725">
              <w:rPr>
                <w:rFonts w:ascii="標楷體" w:eastAsia="標楷體" w:hAnsi="標楷體" w:hint="eastAsia"/>
                <w:sz w:val="28"/>
                <w:szCs w:val="28"/>
              </w:rPr>
              <w:t>及</w:t>
            </w:r>
            <w:r w:rsidRPr="00442725">
              <w:rPr>
                <w:rFonts w:ascii="標楷體" w:eastAsia="標楷體" w:hAnsi="標楷體"/>
                <w:sz w:val="28"/>
                <w:szCs w:val="28"/>
              </w:rPr>
              <w:t xml:space="preserve">6 </w:t>
            </w:r>
            <w:r w:rsidRPr="00442725">
              <w:rPr>
                <w:rFonts w:ascii="標楷體" w:eastAsia="標楷體" w:hAnsi="標楷體" w:hint="eastAsia"/>
                <w:sz w:val="28"/>
                <w:szCs w:val="28"/>
              </w:rPr>
              <w:t>項修併入研究主題項目內。</w:t>
            </w:r>
          </w:p>
          <w:p w:rsidR="00442725" w:rsidRPr="00442725" w:rsidRDefault="00442725" w:rsidP="00442725">
            <w:pPr>
              <w:autoSpaceDE w:val="0"/>
              <w:autoSpaceDN w:val="0"/>
              <w:adjustRightInd w:val="0"/>
              <w:spacing w:line="400" w:lineRule="exact"/>
              <w:jc w:val="both"/>
              <w:rPr>
                <w:rFonts w:ascii="標楷體" w:eastAsia="標楷體" w:hAnsi="標楷體"/>
                <w:sz w:val="28"/>
                <w:szCs w:val="28"/>
              </w:rPr>
            </w:pPr>
            <w:r w:rsidRPr="00442725">
              <w:rPr>
                <w:rFonts w:ascii="標楷體" w:eastAsia="標楷體" w:hAnsi="標楷體"/>
                <w:sz w:val="28"/>
                <w:szCs w:val="28"/>
              </w:rPr>
              <w:t>3.</w:t>
            </w:r>
            <w:r w:rsidRPr="00442725">
              <w:rPr>
                <w:rFonts w:ascii="標楷體" w:eastAsia="標楷體" w:hAnsi="標楷體" w:hint="eastAsia"/>
                <w:sz w:val="28"/>
                <w:szCs w:val="28"/>
              </w:rPr>
              <w:t>原評審項目</w:t>
            </w:r>
            <w:r w:rsidRPr="00442725">
              <w:rPr>
                <w:rFonts w:ascii="標楷體" w:eastAsia="標楷體" w:hAnsi="標楷體"/>
                <w:sz w:val="28"/>
                <w:szCs w:val="28"/>
              </w:rPr>
              <w:t xml:space="preserve">2 </w:t>
            </w:r>
            <w:r w:rsidRPr="00442725">
              <w:rPr>
                <w:rFonts w:ascii="標楷體" w:eastAsia="標楷體" w:hAnsi="標楷體" w:hint="eastAsia"/>
                <w:sz w:val="28"/>
                <w:szCs w:val="28"/>
              </w:rPr>
              <w:t>及</w:t>
            </w:r>
            <w:r w:rsidRPr="00442725">
              <w:rPr>
                <w:rFonts w:ascii="標楷體" w:eastAsia="標楷體" w:hAnsi="標楷體"/>
                <w:sz w:val="28"/>
                <w:szCs w:val="28"/>
              </w:rPr>
              <w:t xml:space="preserve">4 </w:t>
            </w:r>
            <w:r w:rsidRPr="00442725">
              <w:rPr>
                <w:rFonts w:ascii="標楷體" w:eastAsia="標楷體" w:hAnsi="標楷體" w:hint="eastAsia"/>
                <w:sz w:val="28"/>
                <w:szCs w:val="28"/>
              </w:rPr>
              <w:t>項</w:t>
            </w:r>
            <w:proofErr w:type="gramStart"/>
            <w:r w:rsidRPr="00442725">
              <w:rPr>
                <w:rFonts w:ascii="標楷體" w:eastAsia="標楷體" w:hAnsi="標楷體" w:hint="eastAsia"/>
                <w:sz w:val="28"/>
                <w:szCs w:val="28"/>
              </w:rPr>
              <w:t>併修入</w:t>
            </w:r>
            <w:proofErr w:type="gramEnd"/>
            <w:r w:rsidRPr="00442725">
              <w:rPr>
                <w:rFonts w:ascii="標楷體" w:eastAsia="標楷體" w:hAnsi="標楷體"/>
                <w:sz w:val="28"/>
                <w:szCs w:val="28"/>
              </w:rPr>
              <w:t xml:space="preserve">2 </w:t>
            </w:r>
            <w:r w:rsidRPr="00442725">
              <w:rPr>
                <w:rFonts w:ascii="標楷體" w:eastAsia="標楷體" w:hAnsi="標楷體" w:hint="eastAsia"/>
                <w:sz w:val="28"/>
                <w:szCs w:val="28"/>
              </w:rPr>
              <w:t>項。</w:t>
            </w:r>
          </w:p>
          <w:p w:rsidR="00442725" w:rsidRPr="00442725" w:rsidRDefault="00442725" w:rsidP="00442725">
            <w:pPr>
              <w:autoSpaceDE w:val="0"/>
              <w:autoSpaceDN w:val="0"/>
              <w:adjustRightInd w:val="0"/>
              <w:spacing w:line="400" w:lineRule="exact"/>
              <w:jc w:val="both"/>
              <w:rPr>
                <w:rFonts w:ascii="標楷體" w:eastAsia="標楷體" w:hAnsi="標楷體"/>
                <w:sz w:val="28"/>
                <w:szCs w:val="28"/>
              </w:rPr>
            </w:pPr>
            <w:r w:rsidRPr="00442725">
              <w:rPr>
                <w:rFonts w:ascii="標楷體" w:eastAsia="標楷體" w:hAnsi="標楷體"/>
                <w:sz w:val="28"/>
                <w:szCs w:val="28"/>
              </w:rPr>
              <w:t>4.</w:t>
            </w:r>
            <w:r w:rsidRPr="00442725">
              <w:rPr>
                <w:rFonts w:ascii="標楷體" w:eastAsia="標楷體" w:hAnsi="標楷體" w:hint="eastAsia"/>
                <w:sz w:val="28"/>
                <w:szCs w:val="28"/>
              </w:rPr>
              <w:t>原評審項目</w:t>
            </w:r>
            <w:r w:rsidRPr="00442725">
              <w:rPr>
                <w:rFonts w:ascii="標楷體" w:eastAsia="標楷體" w:hAnsi="標楷體"/>
                <w:sz w:val="28"/>
                <w:szCs w:val="28"/>
              </w:rPr>
              <w:t>5</w:t>
            </w:r>
            <w:r w:rsidRPr="00442725">
              <w:rPr>
                <w:rFonts w:ascii="標楷體" w:eastAsia="標楷體" w:hAnsi="標楷體" w:hint="eastAsia"/>
                <w:sz w:val="28"/>
                <w:szCs w:val="28"/>
              </w:rPr>
              <w:t>表達能力及生動程度，修正為展示及表達能力。</w:t>
            </w:r>
          </w:p>
          <w:p w:rsidR="005F2030" w:rsidRPr="00D9794B" w:rsidRDefault="00442725" w:rsidP="00801A89">
            <w:pPr>
              <w:autoSpaceDE w:val="0"/>
              <w:autoSpaceDN w:val="0"/>
              <w:adjustRightInd w:val="0"/>
              <w:spacing w:line="400" w:lineRule="exact"/>
              <w:jc w:val="both"/>
              <w:rPr>
                <w:rFonts w:ascii="標楷體" w:eastAsia="標楷體" w:hAnsi="標楷體"/>
                <w:sz w:val="28"/>
                <w:szCs w:val="28"/>
              </w:rPr>
            </w:pPr>
            <w:r w:rsidRPr="00442725">
              <w:rPr>
                <w:rFonts w:ascii="標楷體" w:eastAsia="標楷體" w:hAnsi="標楷體"/>
                <w:sz w:val="28"/>
                <w:szCs w:val="28"/>
              </w:rPr>
              <w:t>5.(</w:t>
            </w:r>
            <w:r w:rsidRPr="00442725">
              <w:rPr>
                <w:rFonts w:ascii="標楷體" w:eastAsia="標楷體" w:hAnsi="標楷體" w:hint="eastAsia"/>
                <w:sz w:val="28"/>
                <w:szCs w:val="28"/>
              </w:rPr>
              <w:t>民國</w:t>
            </w:r>
            <w:r w:rsidRPr="00442725">
              <w:rPr>
                <w:rFonts w:ascii="標楷體" w:eastAsia="標楷體" w:hAnsi="標楷體"/>
                <w:sz w:val="28"/>
                <w:szCs w:val="28"/>
              </w:rPr>
              <w:t>106</w:t>
            </w:r>
            <w:r w:rsidRPr="00442725">
              <w:rPr>
                <w:rFonts w:ascii="標楷體" w:eastAsia="標楷體" w:hAnsi="標楷體" w:hint="eastAsia"/>
                <w:sz w:val="28"/>
                <w:szCs w:val="28"/>
              </w:rPr>
              <w:t>年</w:t>
            </w:r>
            <w:proofErr w:type="gramStart"/>
            <w:r w:rsidRPr="00442725">
              <w:rPr>
                <w:rFonts w:ascii="標楷體" w:eastAsia="標楷體" w:hAnsi="標楷體" w:hint="eastAsia"/>
                <w:sz w:val="28"/>
                <w:szCs w:val="28"/>
              </w:rPr>
              <w:t>）</w:t>
            </w:r>
            <w:proofErr w:type="gramEnd"/>
            <w:r w:rsidRPr="00442725">
              <w:rPr>
                <w:rFonts w:ascii="標楷體" w:eastAsia="標楷體" w:hAnsi="標楷體" w:hint="eastAsia"/>
                <w:sz w:val="28"/>
                <w:szCs w:val="28"/>
              </w:rPr>
              <w:t>第</w:t>
            </w:r>
            <w:r w:rsidRPr="00442725">
              <w:rPr>
                <w:rFonts w:ascii="標楷體" w:eastAsia="標楷體" w:hAnsi="標楷體"/>
                <w:sz w:val="28"/>
                <w:szCs w:val="28"/>
              </w:rPr>
              <w:t>57</w:t>
            </w:r>
            <w:r w:rsidRPr="00442725">
              <w:rPr>
                <w:rFonts w:ascii="標楷體" w:eastAsia="標楷體" w:hAnsi="標楷體" w:hint="eastAsia"/>
                <w:sz w:val="28"/>
                <w:szCs w:val="28"/>
              </w:rPr>
              <w:t>屆中小學科學展覽會實施。</w:t>
            </w:r>
          </w:p>
        </w:tc>
      </w:tr>
    </w:tbl>
    <w:p w:rsidR="00C14116" w:rsidRDefault="00C14116">
      <w:r>
        <w:lastRenderedPageBreak/>
        <w:br w:type="page"/>
      </w:r>
    </w:p>
    <w:p w:rsidR="00C14116" w:rsidRDefault="00C14116" w:rsidP="00C14116">
      <w:pPr>
        <w:jc w:val="center"/>
      </w:pPr>
      <w:r>
        <w:rPr>
          <w:rFonts w:ascii="標楷體" w:eastAsia="標楷體" w:cs="標楷體" w:hint="eastAsia"/>
          <w:kern w:val="0"/>
          <w:sz w:val="32"/>
          <w:szCs w:val="32"/>
        </w:rPr>
        <w:lastRenderedPageBreak/>
        <w:t>科學展覽會參展安全規則部分規定修正對照表</w:t>
      </w:r>
    </w:p>
    <w:p w:rsidR="00C14116" w:rsidRDefault="00C14116" w:rsidP="00C14116">
      <w:pPr>
        <w:jc w:val="center"/>
      </w:pPr>
      <w:r>
        <w:rPr>
          <w:rFonts w:ascii="標楷體" w:eastAsia="標楷體" w:cs="標楷體" w:hint="eastAsia"/>
          <w:sz w:val="32"/>
          <w:szCs w:val="32"/>
          <w:lang w:val="zh-TW"/>
        </w:rPr>
        <w:t>106.1.18配合科教館修正</w:t>
      </w:r>
    </w:p>
    <w:tbl>
      <w:tblPr>
        <w:tblW w:w="10465" w:type="dxa"/>
        <w:tblInd w:w="-152" w:type="dxa"/>
        <w:tblLayout w:type="fixed"/>
        <w:tblCellMar>
          <w:left w:w="28" w:type="dxa"/>
          <w:right w:w="28" w:type="dxa"/>
        </w:tblCellMar>
        <w:tblLook w:val="0000" w:firstRow="0" w:lastRow="0" w:firstColumn="0" w:lastColumn="0" w:noHBand="0" w:noVBand="0"/>
      </w:tblPr>
      <w:tblGrid>
        <w:gridCol w:w="3809"/>
        <w:gridCol w:w="3791"/>
        <w:gridCol w:w="2865"/>
      </w:tblGrid>
      <w:tr w:rsidR="00C14116" w:rsidRPr="00D9794B" w:rsidTr="00C14116">
        <w:trPr>
          <w:trHeight w:val="587"/>
          <w:tblHeader/>
        </w:trPr>
        <w:tc>
          <w:tcPr>
            <w:tcW w:w="3809" w:type="dxa"/>
            <w:tcBorders>
              <w:top w:val="single" w:sz="6" w:space="0" w:color="auto"/>
              <w:left w:val="single" w:sz="6" w:space="0" w:color="auto"/>
              <w:bottom w:val="single" w:sz="6" w:space="0" w:color="auto"/>
              <w:right w:val="single" w:sz="6" w:space="0" w:color="auto"/>
            </w:tcBorders>
          </w:tcPr>
          <w:p w:rsidR="00C14116" w:rsidRPr="00D9794B" w:rsidRDefault="00C14116" w:rsidP="00AB5B92">
            <w:pPr>
              <w:autoSpaceDE w:val="0"/>
              <w:autoSpaceDN w:val="0"/>
              <w:adjustRightInd w:val="0"/>
              <w:spacing w:line="400" w:lineRule="exact"/>
              <w:jc w:val="both"/>
              <w:rPr>
                <w:rFonts w:ascii="標楷體" w:eastAsia="標楷體" w:cs="標楷體"/>
                <w:sz w:val="28"/>
                <w:szCs w:val="28"/>
                <w:lang w:val="zh-TW"/>
              </w:rPr>
            </w:pPr>
            <w:r w:rsidRPr="00C85998">
              <w:rPr>
                <w:rFonts w:ascii="標楷體" w:eastAsia="標楷體" w:cs="標楷體" w:hint="eastAsia"/>
                <w:sz w:val="28"/>
                <w:szCs w:val="28"/>
              </w:rPr>
              <w:t>修正規定</w:t>
            </w:r>
          </w:p>
        </w:tc>
        <w:tc>
          <w:tcPr>
            <w:tcW w:w="3791" w:type="dxa"/>
            <w:tcBorders>
              <w:top w:val="single" w:sz="6" w:space="0" w:color="auto"/>
              <w:left w:val="single" w:sz="6" w:space="0" w:color="auto"/>
              <w:bottom w:val="single" w:sz="6" w:space="0" w:color="auto"/>
              <w:right w:val="single" w:sz="6" w:space="0" w:color="auto"/>
            </w:tcBorders>
          </w:tcPr>
          <w:p w:rsidR="00C14116" w:rsidRPr="00D9794B" w:rsidRDefault="00C14116" w:rsidP="00AB5B92">
            <w:pPr>
              <w:autoSpaceDE w:val="0"/>
              <w:autoSpaceDN w:val="0"/>
              <w:adjustRightInd w:val="0"/>
              <w:spacing w:line="400" w:lineRule="exact"/>
              <w:jc w:val="both"/>
              <w:rPr>
                <w:rFonts w:ascii="標楷體" w:eastAsia="標楷體" w:cs="標楷體"/>
                <w:sz w:val="28"/>
                <w:szCs w:val="28"/>
                <w:lang w:val="zh-TW"/>
              </w:rPr>
            </w:pPr>
            <w:r w:rsidRPr="00C85998">
              <w:rPr>
                <w:rFonts w:ascii="標楷體" w:eastAsia="標楷體" w:cs="標楷體" w:hint="eastAsia"/>
                <w:sz w:val="28"/>
                <w:szCs w:val="28"/>
              </w:rPr>
              <w:t>現行規定</w:t>
            </w:r>
          </w:p>
        </w:tc>
        <w:tc>
          <w:tcPr>
            <w:tcW w:w="2865" w:type="dxa"/>
            <w:tcBorders>
              <w:top w:val="single" w:sz="6" w:space="0" w:color="auto"/>
              <w:left w:val="single" w:sz="6" w:space="0" w:color="auto"/>
              <w:bottom w:val="single" w:sz="4" w:space="0" w:color="auto"/>
              <w:right w:val="single" w:sz="6" w:space="0" w:color="auto"/>
            </w:tcBorders>
          </w:tcPr>
          <w:p w:rsidR="00C14116" w:rsidRPr="00D9794B" w:rsidRDefault="00C14116" w:rsidP="00AB5B92">
            <w:pPr>
              <w:autoSpaceDE w:val="0"/>
              <w:autoSpaceDN w:val="0"/>
              <w:adjustRightInd w:val="0"/>
              <w:spacing w:line="400" w:lineRule="exact"/>
              <w:jc w:val="both"/>
              <w:rPr>
                <w:rFonts w:ascii="標楷體" w:eastAsia="標楷體" w:cs="標楷體"/>
                <w:sz w:val="28"/>
                <w:szCs w:val="28"/>
                <w:lang w:val="zh-TW"/>
              </w:rPr>
            </w:pPr>
            <w:r w:rsidRPr="00D9794B">
              <w:rPr>
                <w:rFonts w:ascii="標楷體" w:eastAsia="標楷體" w:cs="標楷體" w:hint="eastAsia"/>
                <w:sz w:val="28"/>
                <w:szCs w:val="28"/>
                <w:lang w:val="zh-TW"/>
              </w:rPr>
              <w:t>說明</w:t>
            </w:r>
          </w:p>
        </w:tc>
      </w:tr>
      <w:tr w:rsidR="00676A85" w:rsidRPr="00D9794B" w:rsidTr="00C14116">
        <w:trPr>
          <w:trHeight w:val="3273"/>
        </w:trPr>
        <w:tc>
          <w:tcPr>
            <w:tcW w:w="3809" w:type="dxa"/>
            <w:tcBorders>
              <w:top w:val="single" w:sz="4" w:space="0" w:color="auto"/>
              <w:left w:val="single" w:sz="6" w:space="0" w:color="auto"/>
              <w:bottom w:val="single" w:sz="4" w:space="0" w:color="auto"/>
              <w:right w:val="single" w:sz="6" w:space="0" w:color="auto"/>
            </w:tcBorders>
          </w:tcPr>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肆、審查</w:t>
            </w:r>
          </w:p>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二、作品中如有下列情況則</w:t>
            </w:r>
          </w:p>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不准參展：</w:t>
            </w:r>
          </w:p>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sz w:val="28"/>
                <w:szCs w:val="28"/>
              </w:rPr>
              <w:t>(</w:t>
            </w:r>
            <w:r w:rsidRPr="00C14116">
              <w:rPr>
                <w:rFonts w:ascii="標楷體" w:eastAsia="標楷體" w:hAnsi="標楷體" w:hint="eastAsia"/>
                <w:sz w:val="28"/>
                <w:szCs w:val="28"/>
              </w:rPr>
              <w:t>二</w:t>
            </w:r>
            <w:r w:rsidRPr="00C14116">
              <w:rPr>
                <w:rFonts w:ascii="標楷體" w:eastAsia="標楷體" w:hAnsi="標楷體"/>
                <w:sz w:val="28"/>
                <w:szCs w:val="28"/>
              </w:rPr>
              <w:t>)</w:t>
            </w:r>
            <w:r w:rsidRPr="00C14116">
              <w:rPr>
                <w:rFonts w:ascii="標楷體" w:eastAsia="標楷體" w:hAnsi="標楷體" w:hint="eastAsia"/>
                <w:sz w:val="28"/>
                <w:szCs w:val="28"/>
              </w:rPr>
              <w:t>劇毒性、爆炸性、放</w:t>
            </w:r>
          </w:p>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射性</w:t>
            </w:r>
            <w:r w:rsidRPr="00C14116">
              <w:rPr>
                <w:rFonts w:ascii="標楷體" w:eastAsia="標楷體" w:hAnsi="標楷體"/>
                <w:color w:val="FF0000"/>
                <w:sz w:val="28"/>
                <w:szCs w:val="28"/>
                <w:u w:val="single"/>
              </w:rPr>
              <w:t>(</w:t>
            </w:r>
            <w:r w:rsidRPr="00C14116">
              <w:rPr>
                <w:rFonts w:ascii="標楷體" w:eastAsia="標楷體" w:hAnsi="標楷體" w:hint="eastAsia"/>
                <w:color w:val="FF0000"/>
                <w:sz w:val="28"/>
                <w:szCs w:val="28"/>
                <w:u w:val="single"/>
              </w:rPr>
              <w:t>不含</w:t>
            </w:r>
            <w:r w:rsidRPr="00C14116">
              <w:rPr>
                <w:rFonts w:ascii="標楷體" w:eastAsia="標楷體" w:hAnsi="標楷體"/>
                <w:color w:val="FF0000"/>
                <w:sz w:val="28"/>
                <w:szCs w:val="28"/>
                <w:u w:val="single"/>
              </w:rPr>
              <w:t xml:space="preserve">X </w:t>
            </w:r>
            <w:r w:rsidRPr="00C14116">
              <w:rPr>
                <w:rFonts w:ascii="標楷體" w:eastAsia="標楷體" w:hAnsi="標楷體" w:hint="eastAsia"/>
                <w:color w:val="FF0000"/>
                <w:sz w:val="28"/>
                <w:szCs w:val="28"/>
                <w:u w:val="single"/>
              </w:rPr>
              <w:t>光繞射</w:t>
            </w:r>
            <w:r w:rsidRPr="00C14116">
              <w:rPr>
                <w:rFonts w:ascii="標楷體" w:eastAsia="標楷體" w:hAnsi="標楷體"/>
                <w:color w:val="FF0000"/>
                <w:sz w:val="28"/>
                <w:szCs w:val="28"/>
                <w:u w:val="single"/>
              </w:rPr>
              <w:t>)</w:t>
            </w:r>
            <w:r w:rsidRPr="00C14116">
              <w:rPr>
                <w:rFonts w:ascii="標楷體" w:eastAsia="標楷體" w:hAnsi="標楷體" w:hint="eastAsia"/>
                <w:sz w:val="28"/>
                <w:szCs w:val="28"/>
              </w:rPr>
              <w:t>、</w:t>
            </w:r>
          </w:p>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致癌性或引起突變性及</w:t>
            </w:r>
          </w:p>
          <w:p w:rsidR="00676A85" w:rsidRPr="00D9794B"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麻禁藥之物品。</w:t>
            </w:r>
          </w:p>
        </w:tc>
        <w:tc>
          <w:tcPr>
            <w:tcW w:w="3791" w:type="dxa"/>
            <w:tcBorders>
              <w:top w:val="single" w:sz="4" w:space="0" w:color="auto"/>
              <w:left w:val="single" w:sz="6" w:space="0" w:color="auto"/>
              <w:bottom w:val="single" w:sz="4" w:space="0" w:color="auto"/>
              <w:right w:val="single" w:sz="4" w:space="0" w:color="auto"/>
            </w:tcBorders>
          </w:tcPr>
          <w:p w:rsidR="00C14116" w:rsidRPr="00C14116" w:rsidRDefault="00C14116" w:rsidP="00C14116">
            <w:pPr>
              <w:rPr>
                <w:rFonts w:ascii="標楷體" w:eastAsia="標楷體" w:hAnsi="標楷體"/>
                <w:sz w:val="28"/>
                <w:szCs w:val="28"/>
              </w:rPr>
            </w:pPr>
            <w:r w:rsidRPr="00C14116">
              <w:rPr>
                <w:rFonts w:ascii="標楷體" w:eastAsia="標楷體" w:hAnsi="標楷體" w:hint="eastAsia"/>
                <w:sz w:val="28"/>
                <w:szCs w:val="28"/>
              </w:rPr>
              <w:t>四、審查</w:t>
            </w:r>
          </w:p>
          <w:p w:rsidR="00C14116" w:rsidRPr="00C14116" w:rsidRDefault="00C14116" w:rsidP="00C14116">
            <w:pPr>
              <w:rPr>
                <w:rFonts w:ascii="標楷體" w:eastAsia="標楷體" w:hAnsi="標楷體"/>
                <w:sz w:val="28"/>
                <w:szCs w:val="28"/>
              </w:rPr>
            </w:pPr>
            <w:r w:rsidRPr="00C14116">
              <w:rPr>
                <w:rFonts w:ascii="標楷體" w:eastAsia="標楷體" w:hAnsi="標楷體" w:hint="eastAsia"/>
                <w:sz w:val="28"/>
                <w:szCs w:val="28"/>
              </w:rPr>
              <w:t>二、作品中如有下列情況則</w:t>
            </w:r>
          </w:p>
          <w:p w:rsidR="00C14116" w:rsidRPr="00C14116" w:rsidRDefault="00C14116" w:rsidP="00C14116">
            <w:pPr>
              <w:rPr>
                <w:rFonts w:ascii="標楷體" w:eastAsia="標楷體" w:hAnsi="標楷體"/>
                <w:sz w:val="28"/>
                <w:szCs w:val="28"/>
              </w:rPr>
            </w:pPr>
            <w:r w:rsidRPr="00C14116">
              <w:rPr>
                <w:rFonts w:ascii="標楷體" w:eastAsia="標楷體" w:hAnsi="標楷體" w:hint="eastAsia"/>
                <w:sz w:val="28"/>
                <w:szCs w:val="28"/>
              </w:rPr>
              <w:t>不准參展：</w:t>
            </w:r>
          </w:p>
          <w:p w:rsidR="00C14116" w:rsidRPr="00C14116" w:rsidRDefault="00C14116" w:rsidP="00C14116">
            <w:pPr>
              <w:rPr>
                <w:rFonts w:ascii="標楷體" w:eastAsia="標楷體" w:hAnsi="標楷體"/>
                <w:sz w:val="28"/>
                <w:szCs w:val="28"/>
              </w:rPr>
            </w:pPr>
            <w:r w:rsidRPr="00C14116">
              <w:rPr>
                <w:rFonts w:ascii="標楷體" w:eastAsia="標楷體" w:hAnsi="標楷體" w:hint="eastAsia"/>
                <w:sz w:val="28"/>
                <w:szCs w:val="28"/>
              </w:rPr>
              <w:t>（二）劇毒性、爆炸性、放</w:t>
            </w:r>
          </w:p>
          <w:p w:rsidR="00C14116" w:rsidRPr="00C14116" w:rsidRDefault="00C14116" w:rsidP="00C14116">
            <w:pPr>
              <w:rPr>
                <w:rFonts w:ascii="標楷體" w:eastAsia="標楷體" w:hAnsi="標楷體"/>
                <w:sz w:val="28"/>
                <w:szCs w:val="28"/>
              </w:rPr>
            </w:pPr>
            <w:r w:rsidRPr="00C14116">
              <w:rPr>
                <w:rFonts w:ascii="標楷體" w:eastAsia="標楷體" w:hAnsi="標楷體" w:hint="eastAsia"/>
                <w:sz w:val="28"/>
                <w:szCs w:val="28"/>
              </w:rPr>
              <w:t>射性、致癌性或引起突變</w:t>
            </w:r>
          </w:p>
          <w:p w:rsidR="00676A85" w:rsidRPr="00D9794B" w:rsidRDefault="00C14116" w:rsidP="00C14116">
            <w:pPr>
              <w:pStyle w:val="aa"/>
              <w:spacing w:line="400" w:lineRule="exact"/>
              <w:ind w:left="683" w:rightChars="47" w:right="113" w:hangingChars="244" w:hanging="683"/>
              <w:rPr>
                <w:rFonts w:eastAsia="標楷體"/>
                <w:sz w:val="28"/>
                <w:szCs w:val="28"/>
              </w:rPr>
            </w:pPr>
            <w:r w:rsidRPr="00C14116">
              <w:rPr>
                <w:rFonts w:ascii="標楷體" w:eastAsia="標楷體" w:hAnsi="標楷體" w:hint="eastAsia"/>
                <w:sz w:val="28"/>
                <w:szCs w:val="28"/>
              </w:rPr>
              <w:t>性及麻禁藥之物品。</w:t>
            </w:r>
          </w:p>
        </w:tc>
        <w:tc>
          <w:tcPr>
            <w:tcW w:w="2865" w:type="dxa"/>
            <w:tcBorders>
              <w:top w:val="single" w:sz="4" w:space="0" w:color="auto"/>
              <w:left w:val="single" w:sz="4" w:space="0" w:color="auto"/>
              <w:bottom w:val="single" w:sz="4" w:space="0" w:color="auto"/>
              <w:right w:val="single" w:sz="4" w:space="0" w:color="auto"/>
            </w:tcBorders>
          </w:tcPr>
          <w:p w:rsidR="00676A85" w:rsidRPr="00D9794B" w:rsidRDefault="00C14116" w:rsidP="00020A88">
            <w:pPr>
              <w:autoSpaceDE w:val="0"/>
              <w:autoSpaceDN w:val="0"/>
              <w:adjustRightInd w:val="0"/>
              <w:spacing w:line="400" w:lineRule="exact"/>
              <w:jc w:val="both"/>
              <w:rPr>
                <w:rFonts w:ascii="標楷體" w:eastAsia="標楷體" w:hAnsi="標楷體"/>
                <w:sz w:val="28"/>
                <w:szCs w:val="28"/>
              </w:rPr>
            </w:pPr>
            <w:r w:rsidRPr="00C14116">
              <w:rPr>
                <w:rFonts w:ascii="標楷體" w:eastAsia="標楷體" w:hAnsi="標楷體" w:hint="eastAsia"/>
                <w:sz w:val="28"/>
                <w:szCs w:val="28"/>
              </w:rPr>
              <w:t>加強文字說明。</w:t>
            </w:r>
          </w:p>
          <w:p w:rsidR="00676A85" w:rsidRPr="00D9794B" w:rsidRDefault="00676A85" w:rsidP="0025742D">
            <w:pPr>
              <w:autoSpaceDE w:val="0"/>
              <w:autoSpaceDN w:val="0"/>
              <w:adjustRightInd w:val="0"/>
              <w:spacing w:line="400" w:lineRule="exact"/>
              <w:jc w:val="both"/>
              <w:rPr>
                <w:rFonts w:ascii="標楷體" w:eastAsia="標楷體" w:hAnsi="標楷體"/>
                <w:sz w:val="28"/>
                <w:szCs w:val="28"/>
              </w:rPr>
            </w:pPr>
          </w:p>
        </w:tc>
      </w:tr>
      <w:tr w:rsidR="00C61556" w:rsidRPr="00D9794B" w:rsidTr="00C14116">
        <w:trPr>
          <w:trHeight w:val="3014"/>
        </w:trPr>
        <w:tc>
          <w:tcPr>
            <w:tcW w:w="3809" w:type="dxa"/>
            <w:tcBorders>
              <w:top w:val="single" w:sz="4" w:space="0" w:color="auto"/>
              <w:left w:val="single" w:sz="6" w:space="0" w:color="auto"/>
              <w:bottom w:val="single" w:sz="4" w:space="0" w:color="auto"/>
              <w:right w:val="single" w:sz="6" w:space="0" w:color="auto"/>
            </w:tcBorders>
          </w:tcPr>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陸、限制研究事項：</w:t>
            </w:r>
          </w:p>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三、在實驗過程中，不得使</w:t>
            </w:r>
          </w:p>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用劇毒性、爆炸性、放</w:t>
            </w:r>
          </w:p>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射性</w:t>
            </w:r>
            <w:r w:rsidRPr="00C14116">
              <w:rPr>
                <w:rFonts w:ascii="標楷體" w:eastAsia="標楷體" w:hAnsi="標楷體"/>
                <w:color w:val="FF0000"/>
                <w:sz w:val="28"/>
                <w:szCs w:val="28"/>
                <w:u w:val="single"/>
              </w:rPr>
              <w:t>(</w:t>
            </w:r>
            <w:r w:rsidRPr="00C14116">
              <w:rPr>
                <w:rFonts w:ascii="標楷體" w:eastAsia="標楷體" w:hAnsi="標楷體" w:hint="eastAsia"/>
                <w:color w:val="FF0000"/>
                <w:sz w:val="28"/>
                <w:szCs w:val="28"/>
                <w:u w:val="single"/>
              </w:rPr>
              <w:t>不含</w:t>
            </w:r>
            <w:r w:rsidRPr="00C14116">
              <w:rPr>
                <w:rFonts w:ascii="標楷體" w:eastAsia="標楷體" w:hAnsi="標楷體"/>
                <w:color w:val="FF0000"/>
                <w:sz w:val="28"/>
                <w:szCs w:val="28"/>
                <w:u w:val="single"/>
              </w:rPr>
              <w:t xml:space="preserve">X </w:t>
            </w:r>
            <w:r w:rsidRPr="00C14116">
              <w:rPr>
                <w:rFonts w:ascii="標楷體" w:eastAsia="標楷體" w:hAnsi="標楷體" w:hint="eastAsia"/>
                <w:color w:val="FF0000"/>
                <w:sz w:val="28"/>
                <w:szCs w:val="28"/>
                <w:u w:val="single"/>
              </w:rPr>
              <w:t>光繞射</w:t>
            </w:r>
            <w:r w:rsidRPr="00C14116">
              <w:rPr>
                <w:rFonts w:ascii="標楷體" w:eastAsia="標楷體" w:hAnsi="標楷體"/>
                <w:color w:val="FF0000"/>
                <w:sz w:val="28"/>
                <w:szCs w:val="28"/>
                <w:u w:val="single"/>
              </w:rPr>
              <w:t>)</w:t>
            </w:r>
            <w:r w:rsidRPr="00C14116">
              <w:rPr>
                <w:rFonts w:ascii="標楷體" w:eastAsia="標楷體" w:hAnsi="標楷體" w:hint="eastAsia"/>
                <w:sz w:val="28"/>
                <w:szCs w:val="28"/>
              </w:rPr>
              <w:t>、</w:t>
            </w:r>
          </w:p>
          <w:p w:rsidR="00C14116" w:rsidRPr="00C1411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致癌性或引起突變性及</w:t>
            </w:r>
          </w:p>
          <w:p w:rsidR="001E19A1" w:rsidRPr="00C61556" w:rsidRDefault="00C14116" w:rsidP="00C14116">
            <w:pPr>
              <w:ind w:left="672" w:hangingChars="240" w:hanging="672"/>
              <w:rPr>
                <w:rFonts w:ascii="標楷體" w:eastAsia="標楷體" w:hAnsi="標楷體"/>
                <w:sz w:val="28"/>
                <w:szCs w:val="28"/>
              </w:rPr>
            </w:pPr>
            <w:r w:rsidRPr="00C14116">
              <w:rPr>
                <w:rFonts w:ascii="標楷體" w:eastAsia="標楷體" w:hAnsi="標楷體" w:hint="eastAsia"/>
                <w:sz w:val="28"/>
                <w:szCs w:val="28"/>
              </w:rPr>
              <w:t>麻禁藥</w:t>
            </w:r>
            <w:r w:rsidRPr="00C14116">
              <w:rPr>
                <w:rFonts w:ascii="標楷體" w:eastAsia="標楷體" w:hAnsi="標楷體" w:hint="eastAsia"/>
                <w:color w:val="FF0000"/>
                <w:sz w:val="28"/>
                <w:szCs w:val="28"/>
                <w:u w:val="single"/>
              </w:rPr>
              <w:t>之物品</w:t>
            </w:r>
            <w:r w:rsidRPr="00C14116">
              <w:rPr>
                <w:rFonts w:ascii="標楷體" w:eastAsia="標楷體" w:hAnsi="標楷體" w:hint="eastAsia"/>
                <w:sz w:val="28"/>
                <w:szCs w:val="28"/>
              </w:rPr>
              <w:t>。</w:t>
            </w:r>
          </w:p>
        </w:tc>
        <w:tc>
          <w:tcPr>
            <w:tcW w:w="3791" w:type="dxa"/>
            <w:tcBorders>
              <w:top w:val="single" w:sz="4" w:space="0" w:color="auto"/>
              <w:left w:val="single" w:sz="6" w:space="0" w:color="auto"/>
              <w:bottom w:val="single" w:sz="4" w:space="0" w:color="auto"/>
              <w:right w:val="single" w:sz="4" w:space="0" w:color="auto"/>
            </w:tcBorders>
          </w:tcPr>
          <w:p w:rsidR="00C14116" w:rsidRPr="00C14116" w:rsidRDefault="00C14116" w:rsidP="00C14116">
            <w:pPr>
              <w:rPr>
                <w:rFonts w:ascii="標楷體" w:eastAsia="標楷體" w:hAnsi="標楷體"/>
                <w:sz w:val="28"/>
                <w:szCs w:val="28"/>
              </w:rPr>
            </w:pPr>
            <w:r w:rsidRPr="00C14116">
              <w:rPr>
                <w:rFonts w:ascii="標楷體" w:eastAsia="標楷體" w:hAnsi="標楷體" w:hint="eastAsia"/>
                <w:sz w:val="28"/>
                <w:szCs w:val="28"/>
              </w:rPr>
              <w:t>陸、限制研究事項：</w:t>
            </w:r>
          </w:p>
          <w:p w:rsidR="00C14116" w:rsidRPr="00C14116" w:rsidRDefault="00C14116" w:rsidP="00C14116">
            <w:pPr>
              <w:rPr>
                <w:rFonts w:ascii="標楷體" w:eastAsia="標楷體" w:hAnsi="標楷體"/>
                <w:sz w:val="28"/>
                <w:szCs w:val="28"/>
              </w:rPr>
            </w:pPr>
            <w:r w:rsidRPr="00C14116">
              <w:rPr>
                <w:rFonts w:ascii="標楷體" w:eastAsia="標楷體" w:hAnsi="標楷體" w:hint="eastAsia"/>
                <w:sz w:val="28"/>
                <w:szCs w:val="28"/>
              </w:rPr>
              <w:t>三、在實驗過程中，不得使</w:t>
            </w:r>
          </w:p>
          <w:p w:rsidR="00C14116" w:rsidRPr="00C14116" w:rsidRDefault="00C14116" w:rsidP="00C14116">
            <w:pPr>
              <w:rPr>
                <w:rFonts w:ascii="標楷體" w:eastAsia="標楷體" w:hAnsi="標楷體"/>
                <w:sz w:val="28"/>
                <w:szCs w:val="28"/>
              </w:rPr>
            </w:pPr>
            <w:r w:rsidRPr="00C14116">
              <w:rPr>
                <w:rFonts w:ascii="標楷體" w:eastAsia="標楷體" w:hAnsi="標楷體" w:hint="eastAsia"/>
                <w:sz w:val="28"/>
                <w:szCs w:val="28"/>
              </w:rPr>
              <w:t>用劇毒性、爆炸性、放射</w:t>
            </w:r>
          </w:p>
          <w:p w:rsidR="00C14116" w:rsidRPr="00C14116" w:rsidRDefault="00C14116" w:rsidP="00C14116">
            <w:pPr>
              <w:rPr>
                <w:rFonts w:ascii="標楷體" w:eastAsia="標楷體" w:hAnsi="標楷體"/>
                <w:sz w:val="28"/>
                <w:szCs w:val="28"/>
              </w:rPr>
            </w:pPr>
            <w:r w:rsidRPr="00C14116">
              <w:rPr>
                <w:rFonts w:ascii="標楷體" w:eastAsia="標楷體" w:hAnsi="標楷體" w:hint="eastAsia"/>
                <w:sz w:val="28"/>
                <w:szCs w:val="28"/>
              </w:rPr>
              <w:t>性、致癌性或引起突變性</w:t>
            </w:r>
          </w:p>
          <w:p w:rsidR="001E19A1" w:rsidRPr="00C61556" w:rsidRDefault="00C14116" w:rsidP="00C14116">
            <w:pPr>
              <w:rPr>
                <w:rFonts w:ascii="標楷體" w:eastAsia="標楷體" w:hAnsi="標楷體"/>
                <w:sz w:val="28"/>
                <w:szCs w:val="28"/>
              </w:rPr>
            </w:pPr>
            <w:r w:rsidRPr="00C14116">
              <w:rPr>
                <w:rFonts w:ascii="標楷體" w:eastAsia="標楷體" w:hAnsi="標楷體" w:hint="eastAsia"/>
                <w:sz w:val="28"/>
                <w:szCs w:val="28"/>
              </w:rPr>
              <w:t>及麻禁藥。</w:t>
            </w:r>
          </w:p>
        </w:tc>
        <w:tc>
          <w:tcPr>
            <w:tcW w:w="2865" w:type="dxa"/>
            <w:tcBorders>
              <w:top w:val="single" w:sz="4" w:space="0" w:color="auto"/>
              <w:left w:val="single" w:sz="4" w:space="0" w:color="auto"/>
              <w:bottom w:val="single" w:sz="4" w:space="0" w:color="auto"/>
              <w:right w:val="single" w:sz="4" w:space="0" w:color="auto"/>
            </w:tcBorders>
          </w:tcPr>
          <w:p w:rsidR="00C61556" w:rsidRPr="00D9794B" w:rsidRDefault="00C14116" w:rsidP="00020A88">
            <w:pPr>
              <w:autoSpaceDE w:val="0"/>
              <w:autoSpaceDN w:val="0"/>
              <w:adjustRightInd w:val="0"/>
              <w:spacing w:line="400" w:lineRule="exact"/>
              <w:jc w:val="both"/>
              <w:rPr>
                <w:rFonts w:ascii="標楷體" w:eastAsia="標楷體" w:hAnsi="標楷體"/>
                <w:sz w:val="28"/>
                <w:szCs w:val="28"/>
              </w:rPr>
            </w:pPr>
            <w:r w:rsidRPr="00C14116">
              <w:rPr>
                <w:rFonts w:ascii="標楷體" w:eastAsia="標楷體" w:hAnsi="標楷體" w:hint="eastAsia"/>
                <w:sz w:val="28"/>
                <w:szCs w:val="28"/>
              </w:rPr>
              <w:t>加強文字說明。</w:t>
            </w:r>
          </w:p>
        </w:tc>
      </w:tr>
    </w:tbl>
    <w:p w:rsidR="00395CB9" w:rsidRPr="00395CB9" w:rsidRDefault="00395CB9" w:rsidP="006C12FF">
      <w:pPr>
        <w:spacing w:line="360" w:lineRule="atLeast"/>
        <w:jc w:val="center"/>
        <w:rPr>
          <w:rFonts w:ascii="標楷體" w:eastAsia="標楷體" w:hAnsi="標楷體"/>
          <w:sz w:val="28"/>
          <w:szCs w:val="28"/>
        </w:rPr>
      </w:pPr>
    </w:p>
    <w:sectPr w:rsidR="00395CB9" w:rsidRPr="00395CB9" w:rsidSect="00416A1D">
      <w:footerReference w:type="even" r:id="rId9"/>
      <w:pgSz w:w="11906" w:h="16838" w:code="9"/>
      <w:pgMar w:top="1134" w:right="1134" w:bottom="1134" w:left="1134" w:header="851" w:footer="62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0E" w:rsidRDefault="00AC7E0E">
      <w:r>
        <w:separator/>
      </w:r>
    </w:p>
  </w:endnote>
  <w:endnote w:type="continuationSeparator" w:id="0">
    <w:p w:rsidR="00AC7E0E" w:rsidRDefault="00AC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CC" w:rsidRDefault="00DA0FCC" w:rsidP="00733D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0FCC" w:rsidRDefault="00DA0FCC">
    <w:pPr>
      <w:pStyle w:val="a5"/>
    </w:pPr>
  </w:p>
  <w:p w:rsidR="00DA0FCC" w:rsidRDefault="00DA0FCC"/>
  <w:p w:rsidR="00DA0FCC" w:rsidRDefault="00DA0FCC"/>
  <w:p w:rsidR="00DA0FCC" w:rsidRDefault="00DA0FCC"/>
  <w:p w:rsidR="00DA0FCC" w:rsidRDefault="00DA0F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0E" w:rsidRDefault="00AC7E0E">
      <w:r>
        <w:separator/>
      </w:r>
    </w:p>
  </w:footnote>
  <w:footnote w:type="continuationSeparator" w:id="0">
    <w:p w:rsidR="00AC7E0E" w:rsidRDefault="00AC7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24E0ECC"/>
    <w:lvl w:ilvl="0">
      <w:start w:val="1"/>
      <w:numFmt w:val="bullet"/>
      <w:pStyle w:val="3"/>
      <w:lvlText w:val=""/>
      <w:lvlJc w:val="left"/>
      <w:pPr>
        <w:tabs>
          <w:tab w:val="num" w:pos="1321"/>
        </w:tabs>
        <w:ind w:leftChars="600" w:left="1321" w:hangingChars="200" w:hanging="360"/>
      </w:pPr>
      <w:rPr>
        <w:rFonts w:ascii="Wingdings" w:hAnsi="Wingdings" w:hint="default"/>
      </w:r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2842A95"/>
    <w:multiLevelType w:val="hybridMultilevel"/>
    <w:tmpl w:val="0584EFA2"/>
    <w:lvl w:ilvl="0" w:tplc="DAA0AA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127F99"/>
    <w:multiLevelType w:val="hybridMultilevel"/>
    <w:tmpl w:val="B516B904"/>
    <w:lvl w:ilvl="0" w:tplc="23246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B101F38"/>
    <w:multiLevelType w:val="singleLevel"/>
    <w:tmpl w:val="61AC98DC"/>
    <w:lvl w:ilvl="0">
      <w:start w:val="1"/>
      <w:numFmt w:val="decimalFullWidth"/>
      <w:lvlText w:val="%1．"/>
      <w:lvlJc w:val="left"/>
      <w:pPr>
        <w:tabs>
          <w:tab w:val="num" w:pos="570"/>
        </w:tabs>
        <w:ind w:left="570" w:hanging="570"/>
      </w:pPr>
      <w:rPr>
        <w:rFonts w:hint="eastAsia"/>
        <w:color w:val="auto"/>
      </w:rPr>
    </w:lvl>
  </w:abstractNum>
  <w:abstractNum w:abstractNumId="9">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ABD0294"/>
    <w:multiLevelType w:val="hybridMultilevel"/>
    <w:tmpl w:val="C1DA7AEA"/>
    <w:lvl w:ilvl="0" w:tplc="8110BF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10"/>
  </w:num>
  <w:num w:numId="8">
    <w:abstractNumId w:val="2"/>
  </w:num>
  <w:num w:numId="9">
    <w:abstractNumId w:val="3"/>
  </w:num>
  <w:num w:numId="10">
    <w:abstractNumId w:val="9"/>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44"/>
    <w:rsid w:val="00000451"/>
    <w:rsid w:val="00000916"/>
    <w:rsid w:val="00002263"/>
    <w:rsid w:val="00003822"/>
    <w:rsid w:val="000039FA"/>
    <w:rsid w:val="000056A2"/>
    <w:rsid w:val="00006A25"/>
    <w:rsid w:val="00006E7B"/>
    <w:rsid w:val="00007700"/>
    <w:rsid w:val="000100FA"/>
    <w:rsid w:val="00010AFE"/>
    <w:rsid w:val="00011C9E"/>
    <w:rsid w:val="00011D70"/>
    <w:rsid w:val="000132E0"/>
    <w:rsid w:val="00013A18"/>
    <w:rsid w:val="00013EDB"/>
    <w:rsid w:val="00014CBA"/>
    <w:rsid w:val="00015CD9"/>
    <w:rsid w:val="000177A3"/>
    <w:rsid w:val="00017E84"/>
    <w:rsid w:val="000201DB"/>
    <w:rsid w:val="00020A88"/>
    <w:rsid w:val="00022E87"/>
    <w:rsid w:val="0002344D"/>
    <w:rsid w:val="00023F21"/>
    <w:rsid w:val="000248F0"/>
    <w:rsid w:val="00025313"/>
    <w:rsid w:val="0002584F"/>
    <w:rsid w:val="00025FFC"/>
    <w:rsid w:val="0002751B"/>
    <w:rsid w:val="000302FA"/>
    <w:rsid w:val="000327A7"/>
    <w:rsid w:val="000331F4"/>
    <w:rsid w:val="00033738"/>
    <w:rsid w:val="00033EB4"/>
    <w:rsid w:val="000366E9"/>
    <w:rsid w:val="0003702A"/>
    <w:rsid w:val="00037177"/>
    <w:rsid w:val="00040898"/>
    <w:rsid w:val="00042284"/>
    <w:rsid w:val="0004228B"/>
    <w:rsid w:val="00043DCA"/>
    <w:rsid w:val="000509DC"/>
    <w:rsid w:val="0005241C"/>
    <w:rsid w:val="000527E9"/>
    <w:rsid w:val="00054F98"/>
    <w:rsid w:val="00054FDD"/>
    <w:rsid w:val="000557C0"/>
    <w:rsid w:val="00055828"/>
    <w:rsid w:val="00057E1E"/>
    <w:rsid w:val="00060308"/>
    <w:rsid w:val="00060F85"/>
    <w:rsid w:val="0006157B"/>
    <w:rsid w:val="00061F00"/>
    <w:rsid w:val="000622CA"/>
    <w:rsid w:val="00063B54"/>
    <w:rsid w:val="00063F47"/>
    <w:rsid w:val="000647E6"/>
    <w:rsid w:val="00064F17"/>
    <w:rsid w:val="00064FBB"/>
    <w:rsid w:val="000651A9"/>
    <w:rsid w:val="00065C7C"/>
    <w:rsid w:val="00071E1D"/>
    <w:rsid w:val="0007223C"/>
    <w:rsid w:val="0007228F"/>
    <w:rsid w:val="000737D3"/>
    <w:rsid w:val="0007389C"/>
    <w:rsid w:val="000742F7"/>
    <w:rsid w:val="00075CDE"/>
    <w:rsid w:val="00077166"/>
    <w:rsid w:val="00077701"/>
    <w:rsid w:val="00080306"/>
    <w:rsid w:val="00081D8D"/>
    <w:rsid w:val="0008224A"/>
    <w:rsid w:val="0008296E"/>
    <w:rsid w:val="00082A46"/>
    <w:rsid w:val="0008438C"/>
    <w:rsid w:val="00084898"/>
    <w:rsid w:val="00084DA0"/>
    <w:rsid w:val="00086B1E"/>
    <w:rsid w:val="00087995"/>
    <w:rsid w:val="00091AA7"/>
    <w:rsid w:val="00091C36"/>
    <w:rsid w:val="000923E9"/>
    <w:rsid w:val="000931AA"/>
    <w:rsid w:val="00093BD8"/>
    <w:rsid w:val="00093E68"/>
    <w:rsid w:val="0009582D"/>
    <w:rsid w:val="000976CD"/>
    <w:rsid w:val="000A2AF9"/>
    <w:rsid w:val="000A3525"/>
    <w:rsid w:val="000A36A4"/>
    <w:rsid w:val="000A6771"/>
    <w:rsid w:val="000A7180"/>
    <w:rsid w:val="000A78AE"/>
    <w:rsid w:val="000A7980"/>
    <w:rsid w:val="000B098D"/>
    <w:rsid w:val="000B2202"/>
    <w:rsid w:val="000B3976"/>
    <w:rsid w:val="000B39B7"/>
    <w:rsid w:val="000B39E9"/>
    <w:rsid w:val="000B4633"/>
    <w:rsid w:val="000B5068"/>
    <w:rsid w:val="000B51FE"/>
    <w:rsid w:val="000B5EAD"/>
    <w:rsid w:val="000C2423"/>
    <w:rsid w:val="000C28E3"/>
    <w:rsid w:val="000C2916"/>
    <w:rsid w:val="000C37CF"/>
    <w:rsid w:val="000C39EF"/>
    <w:rsid w:val="000C42D5"/>
    <w:rsid w:val="000C4779"/>
    <w:rsid w:val="000C649A"/>
    <w:rsid w:val="000C66EE"/>
    <w:rsid w:val="000C763C"/>
    <w:rsid w:val="000D035C"/>
    <w:rsid w:val="000D1AC4"/>
    <w:rsid w:val="000D1DC8"/>
    <w:rsid w:val="000D470B"/>
    <w:rsid w:val="000D57F3"/>
    <w:rsid w:val="000E0341"/>
    <w:rsid w:val="000E0CE9"/>
    <w:rsid w:val="000E1692"/>
    <w:rsid w:val="000E35CC"/>
    <w:rsid w:val="000E3E2C"/>
    <w:rsid w:val="000E59D8"/>
    <w:rsid w:val="000E7371"/>
    <w:rsid w:val="000E7F2D"/>
    <w:rsid w:val="000F2014"/>
    <w:rsid w:val="000F24BF"/>
    <w:rsid w:val="000F35E2"/>
    <w:rsid w:val="000F3835"/>
    <w:rsid w:val="000F4267"/>
    <w:rsid w:val="000F504C"/>
    <w:rsid w:val="000F5373"/>
    <w:rsid w:val="000F7090"/>
    <w:rsid w:val="000F7F5D"/>
    <w:rsid w:val="00100826"/>
    <w:rsid w:val="00100B22"/>
    <w:rsid w:val="00101009"/>
    <w:rsid w:val="001015F2"/>
    <w:rsid w:val="0010204E"/>
    <w:rsid w:val="0010229B"/>
    <w:rsid w:val="001059CC"/>
    <w:rsid w:val="00106BD5"/>
    <w:rsid w:val="00106E3B"/>
    <w:rsid w:val="0011118D"/>
    <w:rsid w:val="001111E0"/>
    <w:rsid w:val="001124BF"/>
    <w:rsid w:val="00112569"/>
    <w:rsid w:val="0011259C"/>
    <w:rsid w:val="00112AF5"/>
    <w:rsid w:val="00114045"/>
    <w:rsid w:val="00114B2F"/>
    <w:rsid w:val="00115F14"/>
    <w:rsid w:val="001165FC"/>
    <w:rsid w:val="00116668"/>
    <w:rsid w:val="001169BB"/>
    <w:rsid w:val="001172C1"/>
    <w:rsid w:val="00117B06"/>
    <w:rsid w:val="001210E1"/>
    <w:rsid w:val="00122E2F"/>
    <w:rsid w:val="001259E3"/>
    <w:rsid w:val="0012613C"/>
    <w:rsid w:val="00126339"/>
    <w:rsid w:val="001278DC"/>
    <w:rsid w:val="001305E6"/>
    <w:rsid w:val="00130975"/>
    <w:rsid w:val="00130A90"/>
    <w:rsid w:val="00131438"/>
    <w:rsid w:val="00131C30"/>
    <w:rsid w:val="001326ED"/>
    <w:rsid w:val="00132832"/>
    <w:rsid w:val="00133382"/>
    <w:rsid w:val="00134898"/>
    <w:rsid w:val="001353FA"/>
    <w:rsid w:val="0013761D"/>
    <w:rsid w:val="00137E0F"/>
    <w:rsid w:val="001419A2"/>
    <w:rsid w:val="001419D6"/>
    <w:rsid w:val="00142503"/>
    <w:rsid w:val="00142980"/>
    <w:rsid w:val="001441B9"/>
    <w:rsid w:val="00145069"/>
    <w:rsid w:val="001460CF"/>
    <w:rsid w:val="001475D6"/>
    <w:rsid w:val="00155577"/>
    <w:rsid w:val="00156344"/>
    <w:rsid w:val="001564B7"/>
    <w:rsid w:val="0015712B"/>
    <w:rsid w:val="001609B7"/>
    <w:rsid w:val="00160FBB"/>
    <w:rsid w:val="001613EF"/>
    <w:rsid w:val="00161BFA"/>
    <w:rsid w:val="001629A6"/>
    <w:rsid w:val="00162E43"/>
    <w:rsid w:val="00163A54"/>
    <w:rsid w:val="00164E81"/>
    <w:rsid w:val="001651E0"/>
    <w:rsid w:val="001653CD"/>
    <w:rsid w:val="00167039"/>
    <w:rsid w:val="0017103D"/>
    <w:rsid w:val="0017192A"/>
    <w:rsid w:val="00171C97"/>
    <w:rsid w:val="00172E2A"/>
    <w:rsid w:val="001732C3"/>
    <w:rsid w:val="00174488"/>
    <w:rsid w:val="00174688"/>
    <w:rsid w:val="00175658"/>
    <w:rsid w:val="00176AEB"/>
    <w:rsid w:val="001775A5"/>
    <w:rsid w:val="001809D4"/>
    <w:rsid w:val="001827A0"/>
    <w:rsid w:val="001831C2"/>
    <w:rsid w:val="00184C34"/>
    <w:rsid w:val="001858E9"/>
    <w:rsid w:val="00186B6F"/>
    <w:rsid w:val="001906B3"/>
    <w:rsid w:val="00190B0C"/>
    <w:rsid w:val="0019189D"/>
    <w:rsid w:val="0019226E"/>
    <w:rsid w:val="00192D99"/>
    <w:rsid w:val="00196C8E"/>
    <w:rsid w:val="001978C1"/>
    <w:rsid w:val="001979B7"/>
    <w:rsid w:val="001A0014"/>
    <w:rsid w:val="001A2149"/>
    <w:rsid w:val="001A23F8"/>
    <w:rsid w:val="001A2897"/>
    <w:rsid w:val="001A30D6"/>
    <w:rsid w:val="001A35FC"/>
    <w:rsid w:val="001A3958"/>
    <w:rsid w:val="001A51EC"/>
    <w:rsid w:val="001A651B"/>
    <w:rsid w:val="001A6614"/>
    <w:rsid w:val="001A7400"/>
    <w:rsid w:val="001A7606"/>
    <w:rsid w:val="001B1077"/>
    <w:rsid w:val="001B445E"/>
    <w:rsid w:val="001B495E"/>
    <w:rsid w:val="001B49C5"/>
    <w:rsid w:val="001B4BE9"/>
    <w:rsid w:val="001B703D"/>
    <w:rsid w:val="001B77C1"/>
    <w:rsid w:val="001B7A43"/>
    <w:rsid w:val="001C0B7B"/>
    <w:rsid w:val="001C0BBA"/>
    <w:rsid w:val="001C0FE8"/>
    <w:rsid w:val="001C2981"/>
    <w:rsid w:val="001C36A0"/>
    <w:rsid w:val="001C5B2B"/>
    <w:rsid w:val="001D0AD2"/>
    <w:rsid w:val="001D0BD8"/>
    <w:rsid w:val="001D2236"/>
    <w:rsid w:val="001D39F3"/>
    <w:rsid w:val="001D4593"/>
    <w:rsid w:val="001D5B7D"/>
    <w:rsid w:val="001D6A73"/>
    <w:rsid w:val="001D773E"/>
    <w:rsid w:val="001E122D"/>
    <w:rsid w:val="001E14D1"/>
    <w:rsid w:val="001E19A1"/>
    <w:rsid w:val="001E2B5C"/>
    <w:rsid w:val="001E5293"/>
    <w:rsid w:val="001E538D"/>
    <w:rsid w:val="001E5547"/>
    <w:rsid w:val="001E7702"/>
    <w:rsid w:val="001F0311"/>
    <w:rsid w:val="001F0C7E"/>
    <w:rsid w:val="001F1884"/>
    <w:rsid w:val="001F1F09"/>
    <w:rsid w:val="001F3EA9"/>
    <w:rsid w:val="001F3FAC"/>
    <w:rsid w:val="001F5C5B"/>
    <w:rsid w:val="001F605A"/>
    <w:rsid w:val="00200E29"/>
    <w:rsid w:val="00201046"/>
    <w:rsid w:val="002011BF"/>
    <w:rsid w:val="002019A6"/>
    <w:rsid w:val="00206BD0"/>
    <w:rsid w:val="0020765D"/>
    <w:rsid w:val="00207E0A"/>
    <w:rsid w:val="00211661"/>
    <w:rsid w:val="00211F39"/>
    <w:rsid w:val="002155A6"/>
    <w:rsid w:val="002158A9"/>
    <w:rsid w:val="00215B2E"/>
    <w:rsid w:val="0021600E"/>
    <w:rsid w:val="0021685F"/>
    <w:rsid w:val="00217DE2"/>
    <w:rsid w:val="002229CC"/>
    <w:rsid w:val="00223392"/>
    <w:rsid w:val="002233DC"/>
    <w:rsid w:val="002234F3"/>
    <w:rsid w:val="0022351A"/>
    <w:rsid w:val="002236D1"/>
    <w:rsid w:val="002247F5"/>
    <w:rsid w:val="00225DE4"/>
    <w:rsid w:val="00226D36"/>
    <w:rsid w:val="00227EB4"/>
    <w:rsid w:val="00231350"/>
    <w:rsid w:val="00232066"/>
    <w:rsid w:val="00232CE6"/>
    <w:rsid w:val="00233DAA"/>
    <w:rsid w:val="00235A9C"/>
    <w:rsid w:val="0023653A"/>
    <w:rsid w:val="00237649"/>
    <w:rsid w:val="00237AB8"/>
    <w:rsid w:val="00237E64"/>
    <w:rsid w:val="00241F56"/>
    <w:rsid w:val="00242625"/>
    <w:rsid w:val="00243545"/>
    <w:rsid w:val="00245B24"/>
    <w:rsid w:val="00247FC9"/>
    <w:rsid w:val="00250799"/>
    <w:rsid w:val="002507A8"/>
    <w:rsid w:val="00250B81"/>
    <w:rsid w:val="002516BF"/>
    <w:rsid w:val="00252117"/>
    <w:rsid w:val="00253C5F"/>
    <w:rsid w:val="002553A5"/>
    <w:rsid w:val="0025742D"/>
    <w:rsid w:val="0026037D"/>
    <w:rsid w:val="00264A3B"/>
    <w:rsid w:val="00264D9A"/>
    <w:rsid w:val="00265687"/>
    <w:rsid w:val="002664B6"/>
    <w:rsid w:val="002677A4"/>
    <w:rsid w:val="00270583"/>
    <w:rsid w:val="002706A0"/>
    <w:rsid w:val="00270AF0"/>
    <w:rsid w:val="00270E54"/>
    <w:rsid w:val="002721ED"/>
    <w:rsid w:val="002722C5"/>
    <w:rsid w:val="0027406F"/>
    <w:rsid w:val="00275279"/>
    <w:rsid w:val="002770D4"/>
    <w:rsid w:val="00281D10"/>
    <w:rsid w:val="0028201B"/>
    <w:rsid w:val="00286CCE"/>
    <w:rsid w:val="002874E7"/>
    <w:rsid w:val="00287A04"/>
    <w:rsid w:val="002915EB"/>
    <w:rsid w:val="002916C1"/>
    <w:rsid w:val="00291F8D"/>
    <w:rsid w:val="00291FE7"/>
    <w:rsid w:val="002927AE"/>
    <w:rsid w:val="00292F71"/>
    <w:rsid w:val="002935A6"/>
    <w:rsid w:val="00293613"/>
    <w:rsid w:val="002940A2"/>
    <w:rsid w:val="0029424E"/>
    <w:rsid w:val="00294A25"/>
    <w:rsid w:val="00295406"/>
    <w:rsid w:val="00296137"/>
    <w:rsid w:val="002A0D1C"/>
    <w:rsid w:val="002A31F7"/>
    <w:rsid w:val="002A4510"/>
    <w:rsid w:val="002A453B"/>
    <w:rsid w:val="002A5640"/>
    <w:rsid w:val="002A5E32"/>
    <w:rsid w:val="002B04C0"/>
    <w:rsid w:val="002B1B50"/>
    <w:rsid w:val="002B20C0"/>
    <w:rsid w:val="002B29D5"/>
    <w:rsid w:val="002B34DB"/>
    <w:rsid w:val="002B43B4"/>
    <w:rsid w:val="002B46B7"/>
    <w:rsid w:val="002B475A"/>
    <w:rsid w:val="002B6024"/>
    <w:rsid w:val="002B75AE"/>
    <w:rsid w:val="002B7D55"/>
    <w:rsid w:val="002C0D80"/>
    <w:rsid w:val="002C211D"/>
    <w:rsid w:val="002C532D"/>
    <w:rsid w:val="002C5561"/>
    <w:rsid w:val="002C61BF"/>
    <w:rsid w:val="002C6755"/>
    <w:rsid w:val="002C7CC7"/>
    <w:rsid w:val="002D0C51"/>
    <w:rsid w:val="002D2E8E"/>
    <w:rsid w:val="002D2EA3"/>
    <w:rsid w:val="002D4FB0"/>
    <w:rsid w:val="002D6971"/>
    <w:rsid w:val="002D737C"/>
    <w:rsid w:val="002D74BD"/>
    <w:rsid w:val="002D7B9A"/>
    <w:rsid w:val="002D7D2E"/>
    <w:rsid w:val="002D7F9D"/>
    <w:rsid w:val="002E0D99"/>
    <w:rsid w:val="002E1706"/>
    <w:rsid w:val="002E2239"/>
    <w:rsid w:val="002E39C1"/>
    <w:rsid w:val="002E43A8"/>
    <w:rsid w:val="002E4662"/>
    <w:rsid w:val="002E6074"/>
    <w:rsid w:val="002E6B94"/>
    <w:rsid w:val="002E76F2"/>
    <w:rsid w:val="002E7A4F"/>
    <w:rsid w:val="002E7E57"/>
    <w:rsid w:val="002F03E8"/>
    <w:rsid w:val="002F1A89"/>
    <w:rsid w:val="002F2CE8"/>
    <w:rsid w:val="002F350D"/>
    <w:rsid w:val="002F3D35"/>
    <w:rsid w:val="002F49F7"/>
    <w:rsid w:val="002F50E9"/>
    <w:rsid w:val="002F6791"/>
    <w:rsid w:val="002F72DA"/>
    <w:rsid w:val="002F7387"/>
    <w:rsid w:val="002F7565"/>
    <w:rsid w:val="0030128C"/>
    <w:rsid w:val="00301DBD"/>
    <w:rsid w:val="00302AFC"/>
    <w:rsid w:val="003048A5"/>
    <w:rsid w:val="00305314"/>
    <w:rsid w:val="00305ED3"/>
    <w:rsid w:val="00305FBF"/>
    <w:rsid w:val="00306C2B"/>
    <w:rsid w:val="00306E6C"/>
    <w:rsid w:val="003077FF"/>
    <w:rsid w:val="0031002B"/>
    <w:rsid w:val="0031051C"/>
    <w:rsid w:val="00311490"/>
    <w:rsid w:val="00315378"/>
    <w:rsid w:val="0032054B"/>
    <w:rsid w:val="0032210C"/>
    <w:rsid w:val="00323FE7"/>
    <w:rsid w:val="00324E7D"/>
    <w:rsid w:val="00325079"/>
    <w:rsid w:val="003267CD"/>
    <w:rsid w:val="0032750A"/>
    <w:rsid w:val="003323E3"/>
    <w:rsid w:val="00332CED"/>
    <w:rsid w:val="0033384D"/>
    <w:rsid w:val="003343E3"/>
    <w:rsid w:val="00334AF2"/>
    <w:rsid w:val="00334C00"/>
    <w:rsid w:val="00336677"/>
    <w:rsid w:val="003378E3"/>
    <w:rsid w:val="00341F2C"/>
    <w:rsid w:val="003425D2"/>
    <w:rsid w:val="00347A7D"/>
    <w:rsid w:val="003508B0"/>
    <w:rsid w:val="00351167"/>
    <w:rsid w:val="0035376F"/>
    <w:rsid w:val="00356D2E"/>
    <w:rsid w:val="00356F92"/>
    <w:rsid w:val="00357DC9"/>
    <w:rsid w:val="00360C45"/>
    <w:rsid w:val="003613E1"/>
    <w:rsid w:val="00361D47"/>
    <w:rsid w:val="003633AA"/>
    <w:rsid w:val="003639B4"/>
    <w:rsid w:val="003644A1"/>
    <w:rsid w:val="00364FA3"/>
    <w:rsid w:val="00366E0E"/>
    <w:rsid w:val="003704CD"/>
    <w:rsid w:val="00370653"/>
    <w:rsid w:val="00370FCE"/>
    <w:rsid w:val="00371C1D"/>
    <w:rsid w:val="0037357F"/>
    <w:rsid w:val="00374419"/>
    <w:rsid w:val="00374818"/>
    <w:rsid w:val="00374D8C"/>
    <w:rsid w:val="00374ECA"/>
    <w:rsid w:val="00383ED8"/>
    <w:rsid w:val="003841FE"/>
    <w:rsid w:val="0038556B"/>
    <w:rsid w:val="00385F02"/>
    <w:rsid w:val="00390662"/>
    <w:rsid w:val="0039090E"/>
    <w:rsid w:val="00390DD0"/>
    <w:rsid w:val="0039119D"/>
    <w:rsid w:val="003945B9"/>
    <w:rsid w:val="003947D6"/>
    <w:rsid w:val="00394F90"/>
    <w:rsid w:val="003951BA"/>
    <w:rsid w:val="00395CB9"/>
    <w:rsid w:val="00396F88"/>
    <w:rsid w:val="003976FC"/>
    <w:rsid w:val="00397F5B"/>
    <w:rsid w:val="003A0120"/>
    <w:rsid w:val="003A090E"/>
    <w:rsid w:val="003A0B76"/>
    <w:rsid w:val="003A74B7"/>
    <w:rsid w:val="003B011E"/>
    <w:rsid w:val="003B05A8"/>
    <w:rsid w:val="003B0AA8"/>
    <w:rsid w:val="003B0E2E"/>
    <w:rsid w:val="003B245C"/>
    <w:rsid w:val="003B2E66"/>
    <w:rsid w:val="003B2FB2"/>
    <w:rsid w:val="003B3D9E"/>
    <w:rsid w:val="003B51C8"/>
    <w:rsid w:val="003B6A32"/>
    <w:rsid w:val="003B735E"/>
    <w:rsid w:val="003C1856"/>
    <w:rsid w:val="003C248C"/>
    <w:rsid w:val="003C24C8"/>
    <w:rsid w:val="003C46C7"/>
    <w:rsid w:val="003C46DF"/>
    <w:rsid w:val="003C5DC6"/>
    <w:rsid w:val="003C5E4C"/>
    <w:rsid w:val="003C664D"/>
    <w:rsid w:val="003C7F81"/>
    <w:rsid w:val="003D00B1"/>
    <w:rsid w:val="003D19FA"/>
    <w:rsid w:val="003D353C"/>
    <w:rsid w:val="003D47FB"/>
    <w:rsid w:val="003D6284"/>
    <w:rsid w:val="003D7220"/>
    <w:rsid w:val="003E12C9"/>
    <w:rsid w:val="003E1742"/>
    <w:rsid w:val="003E2061"/>
    <w:rsid w:val="003E2A57"/>
    <w:rsid w:val="003E3F7A"/>
    <w:rsid w:val="003E4B4B"/>
    <w:rsid w:val="003E5287"/>
    <w:rsid w:val="003E6AD3"/>
    <w:rsid w:val="003E6E07"/>
    <w:rsid w:val="003F0134"/>
    <w:rsid w:val="003F06A3"/>
    <w:rsid w:val="003F1694"/>
    <w:rsid w:val="003F2260"/>
    <w:rsid w:val="003F42C1"/>
    <w:rsid w:val="003F486E"/>
    <w:rsid w:val="003F5D3B"/>
    <w:rsid w:val="003F6960"/>
    <w:rsid w:val="003F70E9"/>
    <w:rsid w:val="00402B51"/>
    <w:rsid w:val="00402E24"/>
    <w:rsid w:val="00405796"/>
    <w:rsid w:val="00405900"/>
    <w:rsid w:val="004069DD"/>
    <w:rsid w:val="0041028A"/>
    <w:rsid w:val="00411B7E"/>
    <w:rsid w:val="00413824"/>
    <w:rsid w:val="004159AF"/>
    <w:rsid w:val="004160F1"/>
    <w:rsid w:val="0041644A"/>
    <w:rsid w:val="00416A1D"/>
    <w:rsid w:val="00416E0D"/>
    <w:rsid w:val="00416FA1"/>
    <w:rsid w:val="004202BB"/>
    <w:rsid w:val="00420987"/>
    <w:rsid w:val="00420DEC"/>
    <w:rsid w:val="00420EE1"/>
    <w:rsid w:val="004210EF"/>
    <w:rsid w:val="0042302E"/>
    <w:rsid w:val="0042644D"/>
    <w:rsid w:val="00427F12"/>
    <w:rsid w:val="0043074E"/>
    <w:rsid w:val="004315A3"/>
    <w:rsid w:val="00432A28"/>
    <w:rsid w:val="00434F69"/>
    <w:rsid w:val="004374FA"/>
    <w:rsid w:val="00437E48"/>
    <w:rsid w:val="00437F8B"/>
    <w:rsid w:val="00440E72"/>
    <w:rsid w:val="00441225"/>
    <w:rsid w:val="00442408"/>
    <w:rsid w:val="004426AD"/>
    <w:rsid w:val="00442725"/>
    <w:rsid w:val="00442816"/>
    <w:rsid w:val="00443F13"/>
    <w:rsid w:val="004449AF"/>
    <w:rsid w:val="0044553D"/>
    <w:rsid w:val="004456F7"/>
    <w:rsid w:val="004504EF"/>
    <w:rsid w:val="004510B4"/>
    <w:rsid w:val="004513D9"/>
    <w:rsid w:val="004521DF"/>
    <w:rsid w:val="00452412"/>
    <w:rsid w:val="00453BCE"/>
    <w:rsid w:val="00454F5D"/>
    <w:rsid w:val="00457C3D"/>
    <w:rsid w:val="00460FC1"/>
    <w:rsid w:val="00464B07"/>
    <w:rsid w:val="00465865"/>
    <w:rsid w:val="00465AD4"/>
    <w:rsid w:val="00467C40"/>
    <w:rsid w:val="00467EAF"/>
    <w:rsid w:val="00470CD0"/>
    <w:rsid w:val="00471671"/>
    <w:rsid w:val="00471C01"/>
    <w:rsid w:val="00471E69"/>
    <w:rsid w:val="004755A9"/>
    <w:rsid w:val="004756C4"/>
    <w:rsid w:val="004757A4"/>
    <w:rsid w:val="00477B15"/>
    <w:rsid w:val="00477CBA"/>
    <w:rsid w:val="004802FC"/>
    <w:rsid w:val="0048174A"/>
    <w:rsid w:val="00482A74"/>
    <w:rsid w:val="00483473"/>
    <w:rsid w:val="00483A07"/>
    <w:rsid w:val="00485595"/>
    <w:rsid w:val="00486C88"/>
    <w:rsid w:val="004911A4"/>
    <w:rsid w:val="00491281"/>
    <w:rsid w:val="00492433"/>
    <w:rsid w:val="00492C73"/>
    <w:rsid w:val="00492DDD"/>
    <w:rsid w:val="004932E7"/>
    <w:rsid w:val="00493EB4"/>
    <w:rsid w:val="004952EA"/>
    <w:rsid w:val="00497777"/>
    <w:rsid w:val="004A0CFA"/>
    <w:rsid w:val="004A1E1B"/>
    <w:rsid w:val="004A1FC0"/>
    <w:rsid w:val="004A2C96"/>
    <w:rsid w:val="004A33EF"/>
    <w:rsid w:val="004A5573"/>
    <w:rsid w:val="004A71A9"/>
    <w:rsid w:val="004B133B"/>
    <w:rsid w:val="004B1CB3"/>
    <w:rsid w:val="004B22E4"/>
    <w:rsid w:val="004B43AA"/>
    <w:rsid w:val="004B5178"/>
    <w:rsid w:val="004B60CB"/>
    <w:rsid w:val="004B719D"/>
    <w:rsid w:val="004B7825"/>
    <w:rsid w:val="004C2524"/>
    <w:rsid w:val="004C284F"/>
    <w:rsid w:val="004C3B17"/>
    <w:rsid w:val="004C4652"/>
    <w:rsid w:val="004C4911"/>
    <w:rsid w:val="004C4D01"/>
    <w:rsid w:val="004C59AD"/>
    <w:rsid w:val="004C5BDC"/>
    <w:rsid w:val="004C6197"/>
    <w:rsid w:val="004C69AC"/>
    <w:rsid w:val="004C72FF"/>
    <w:rsid w:val="004C7AA5"/>
    <w:rsid w:val="004D1D49"/>
    <w:rsid w:val="004D1EF0"/>
    <w:rsid w:val="004D2060"/>
    <w:rsid w:val="004D3361"/>
    <w:rsid w:val="004D72EC"/>
    <w:rsid w:val="004D7538"/>
    <w:rsid w:val="004E2192"/>
    <w:rsid w:val="004E22F0"/>
    <w:rsid w:val="004E2D14"/>
    <w:rsid w:val="004E2E7A"/>
    <w:rsid w:val="004E4084"/>
    <w:rsid w:val="004E6438"/>
    <w:rsid w:val="004F0184"/>
    <w:rsid w:val="004F26EF"/>
    <w:rsid w:val="004F4A64"/>
    <w:rsid w:val="004F5C5F"/>
    <w:rsid w:val="004F6107"/>
    <w:rsid w:val="004F67FE"/>
    <w:rsid w:val="004F785A"/>
    <w:rsid w:val="00501B30"/>
    <w:rsid w:val="00501D5C"/>
    <w:rsid w:val="00502DA1"/>
    <w:rsid w:val="0050369A"/>
    <w:rsid w:val="0050375F"/>
    <w:rsid w:val="00503AAA"/>
    <w:rsid w:val="005042A5"/>
    <w:rsid w:val="005044A6"/>
    <w:rsid w:val="005048F6"/>
    <w:rsid w:val="005065E4"/>
    <w:rsid w:val="005078B1"/>
    <w:rsid w:val="00507C15"/>
    <w:rsid w:val="0051129E"/>
    <w:rsid w:val="005112D3"/>
    <w:rsid w:val="00513265"/>
    <w:rsid w:val="00520577"/>
    <w:rsid w:val="005206D7"/>
    <w:rsid w:val="00521D6D"/>
    <w:rsid w:val="00523689"/>
    <w:rsid w:val="00523B53"/>
    <w:rsid w:val="00524473"/>
    <w:rsid w:val="00524814"/>
    <w:rsid w:val="0053209C"/>
    <w:rsid w:val="00535754"/>
    <w:rsid w:val="00536359"/>
    <w:rsid w:val="005369D5"/>
    <w:rsid w:val="005371EE"/>
    <w:rsid w:val="00537A3D"/>
    <w:rsid w:val="00540079"/>
    <w:rsid w:val="00540AF0"/>
    <w:rsid w:val="00540ECE"/>
    <w:rsid w:val="00540FFC"/>
    <w:rsid w:val="00541F9F"/>
    <w:rsid w:val="00545034"/>
    <w:rsid w:val="0054522B"/>
    <w:rsid w:val="005452B1"/>
    <w:rsid w:val="00545316"/>
    <w:rsid w:val="005478D7"/>
    <w:rsid w:val="00547E98"/>
    <w:rsid w:val="0055077A"/>
    <w:rsid w:val="0055085A"/>
    <w:rsid w:val="00551AB4"/>
    <w:rsid w:val="0055202D"/>
    <w:rsid w:val="005523A6"/>
    <w:rsid w:val="00553E32"/>
    <w:rsid w:val="005544A7"/>
    <w:rsid w:val="00556350"/>
    <w:rsid w:val="00557840"/>
    <w:rsid w:val="0055798D"/>
    <w:rsid w:val="00560BCB"/>
    <w:rsid w:val="00560EDA"/>
    <w:rsid w:val="00561819"/>
    <w:rsid w:val="00561A9D"/>
    <w:rsid w:val="0056206A"/>
    <w:rsid w:val="00562544"/>
    <w:rsid w:val="005634E7"/>
    <w:rsid w:val="00563AC4"/>
    <w:rsid w:val="00564150"/>
    <w:rsid w:val="00564582"/>
    <w:rsid w:val="00564E28"/>
    <w:rsid w:val="0056747C"/>
    <w:rsid w:val="00567724"/>
    <w:rsid w:val="00567F50"/>
    <w:rsid w:val="0057087E"/>
    <w:rsid w:val="00570FA5"/>
    <w:rsid w:val="00573CC1"/>
    <w:rsid w:val="00574280"/>
    <w:rsid w:val="00574A08"/>
    <w:rsid w:val="00575FEC"/>
    <w:rsid w:val="00576961"/>
    <w:rsid w:val="005772A3"/>
    <w:rsid w:val="00580C6F"/>
    <w:rsid w:val="005814C0"/>
    <w:rsid w:val="00582FF9"/>
    <w:rsid w:val="005830CC"/>
    <w:rsid w:val="00583D0A"/>
    <w:rsid w:val="0058670A"/>
    <w:rsid w:val="00587C8C"/>
    <w:rsid w:val="0059086B"/>
    <w:rsid w:val="005908A2"/>
    <w:rsid w:val="005922F2"/>
    <w:rsid w:val="005931D2"/>
    <w:rsid w:val="00593612"/>
    <w:rsid w:val="00593B66"/>
    <w:rsid w:val="00594581"/>
    <w:rsid w:val="0059495A"/>
    <w:rsid w:val="00595623"/>
    <w:rsid w:val="005958FE"/>
    <w:rsid w:val="00595C83"/>
    <w:rsid w:val="00597356"/>
    <w:rsid w:val="00597EE8"/>
    <w:rsid w:val="005A22B9"/>
    <w:rsid w:val="005A2EFE"/>
    <w:rsid w:val="005A34B7"/>
    <w:rsid w:val="005A357D"/>
    <w:rsid w:val="005A4C4E"/>
    <w:rsid w:val="005A5C77"/>
    <w:rsid w:val="005A65DE"/>
    <w:rsid w:val="005B0D4F"/>
    <w:rsid w:val="005B2406"/>
    <w:rsid w:val="005B43E6"/>
    <w:rsid w:val="005B5435"/>
    <w:rsid w:val="005C298E"/>
    <w:rsid w:val="005C318A"/>
    <w:rsid w:val="005C36ED"/>
    <w:rsid w:val="005C3A07"/>
    <w:rsid w:val="005C615E"/>
    <w:rsid w:val="005C69B8"/>
    <w:rsid w:val="005C7ABC"/>
    <w:rsid w:val="005D0750"/>
    <w:rsid w:val="005D1117"/>
    <w:rsid w:val="005D120B"/>
    <w:rsid w:val="005D4F95"/>
    <w:rsid w:val="005D5062"/>
    <w:rsid w:val="005D5774"/>
    <w:rsid w:val="005E0FDD"/>
    <w:rsid w:val="005E1C5F"/>
    <w:rsid w:val="005E6CFA"/>
    <w:rsid w:val="005E6E81"/>
    <w:rsid w:val="005E7B00"/>
    <w:rsid w:val="005F13E0"/>
    <w:rsid w:val="005F155F"/>
    <w:rsid w:val="005F15A8"/>
    <w:rsid w:val="005F2030"/>
    <w:rsid w:val="005F3431"/>
    <w:rsid w:val="005F3725"/>
    <w:rsid w:val="005F3A08"/>
    <w:rsid w:val="005F42C4"/>
    <w:rsid w:val="005F472A"/>
    <w:rsid w:val="005F67AD"/>
    <w:rsid w:val="005F68C5"/>
    <w:rsid w:val="005F6A96"/>
    <w:rsid w:val="005F6F55"/>
    <w:rsid w:val="00600394"/>
    <w:rsid w:val="0060109C"/>
    <w:rsid w:val="00603966"/>
    <w:rsid w:val="0060496C"/>
    <w:rsid w:val="0060771E"/>
    <w:rsid w:val="00607F32"/>
    <w:rsid w:val="006107E1"/>
    <w:rsid w:val="00610E00"/>
    <w:rsid w:val="0061120C"/>
    <w:rsid w:val="006122DD"/>
    <w:rsid w:val="0061273E"/>
    <w:rsid w:val="0061380A"/>
    <w:rsid w:val="0061476A"/>
    <w:rsid w:val="006148A0"/>
    <w:rsid w:val="00620225"/>
    <w:rsid w:val="00620ED8"/>
    <w:rsid w:val="00621048"/>
    <w:rsid w:val="00621EAB"/>
    <w:rsid w:val="0062207D"/>
    <w:rsid w:val="006248C2"/>
    <w:rsid w:val="0062493A"/>
    <w:rsid w:val="00624C61"/>
    <w:rsid w:val="00625098"/>
    <w:rsid w:val="006263A9"/>
    <w:rsid w:val="00630D61"/>
    <w:rsid w:val="00630D64"/>
    <w:rsid w:val="0063124D"/>
    <w:rsid w:val="006324D7"/>
    <w:rsid w:val="00632F26"/>
    <w:rsid w:val="00640DF1"/>
    <w:rsid w:val="00641E8D"/>
    <w:rsid w:val="0064418D"/>
    <w:rsid w:val="006473C1"/>
    <w:rsid w:val="006515D6"/>
    <w:rsid w:val="00651719"/>
    <w:rsid w:val="006531B3"/>
    <w:rsid w:val="0065441E"/>
    <w:rsid w:val="00654459"/>
    <w:rsid w:val="00654BF0"/>
    <w:rsid w:val="00654FE8"/>
    <w:rsid w:val="00660408"/>
    <w:rsid w:val="0066142C"/>
    <w:rsid w:val="00662ACA"/>
    <w:rsid w:val="00663BBA"/>
    <w:rsid w:val="00663DBB"/>
    <w:rsid w:val="00664734"/>
    <w:rsid w:val="00664D42"/>
    <w:rsid w:val="006654B6"/>
    <w:rsid w:val="00665B49"/>
    <w:rsid w:val="00666804"/>
    <w:rsid w:val="00666852"/>
    <w:rsid w:val="006678C7"/>
    <w:rsid w:val="00670315"/>
    <w:rsid w:val="00670413"/>
    <w:rsid w:val="00671609"/>
    <w:rsid w:val="00671A60"/>
    <w:rsid w:val="006726DE"/>
    <w:rsid w:val="006738ED"/>
    <w:rsid w:val="00673B70"/>
    <w:rsid w:val="0067467F"/>
    <w:rsid w:val="00675909"/>
    <w:rsid w:val="00676A85"/>
    <w:rsid w:val="006770E8"/>
    <w:rsid w:val="0068030D"/>
    <w:rsid w:val="006803DC"/>
    <w:rsid w:val="00681C74"/>
    <w:rsid w:val="0068236B"/>
    <w:rsid w:val="0068284F"/>
    <w:rsid w:val="0068334E"/>
    <w:rsid w:val="00684C23"/>
    <w:rsid w:val="0068579A"/>
    <w:rsid w:val="00685FEF"/>
    <w:rsid w:val="00686595"/>
    <w:rsid w:val="00686F03"/>
    <w:rsid w:val="00687339"/>
    <w:rsid w:val="00690C5B"/>
    <w:rsid w:val="00691770"/>
    <w:rsid w:val="0069181A"/>
    <w:rsid w:val="00692A5B"/>
    <w:rsid w:val="0069433C"/>
    <w:rsid w:val="00695C7D"/>
    <w:rsid w:val="006970B4"/>
    <w:rsid w:val="006A0156"/>
    <w:rsid w:val="006A4960"/>
    <w:rsid w:val="006A5486"/>
    <w:rsid w:val="006A6610"/>
    <w:rsid w:val="006A6E95"/>
    <w:rsid w:val="006A73A2"/>
    <w:rsid w:val="006A7617"/>
    <w:rsid w:val="006B0790"/>
    <w:rsid w:val="006B107F"/>
    <w:rsid w:val="006B1ACF"/>
    <w:rsid w:val="006B2D23"/>
    <w:rsid w:val="006B3460"/>
    <w:rsid w:val="006B448C"/>
    <w:rsid w:val="006B6DA1"/>
    <w:rsid w:val="006B7503"/>
    <w:rsid w:val="006B762D"/>
    <w:rsid w:val="006C1046"/>
    <w:rsid w:val="006C12FF"/>
    <w:rsid w:val="006C2B67"/>
    <w:rsid w:val="006C2F6C"/>
    <w:rsid w:val="006C739F"/>
    <w:rsid w:val="006D1658"/>
    <w:rsid w:val="006D1FDE"/>
    <w:rsid w:val="006D3D98"/>
    <w:rsid w:val="006D518C"/>
    <w:rsid w:val="006D73D6"/>
    <w:rsid w:val="006D7EA2"/>
    <w:rsid w:val="006E03BA"/>
    <w:rsid w:val="006E168E"/>
    <w:rsid w:val="006E1D23"/>
    <w:rsid w:val="006E408A"/>
    <w:rsid w:val="006E4235"/>
    <w:rsid w:val="006E47E6"/>
    <w:rsid w:val="006E5128"/>
    <w:rsid w:val="006E798E"/>
    <w:rsid w:val="006E7C2A"/>
    <w:rsid w:val="006F0008"/>
    <w:rsid w:val="006F0310"/>
    <w:rsid w:val="006F0949"/>
    <w:rsid w:val="006F12A9"/>
    <w:rsid w:val="006F31BD"/>
    <w:rsid w:val="006F392A"/>
    <w:rsid w:val="006F3A1D"/>
    <w:rsid w:val="006F5383"/>
    <w:rsid w:val="006F6BEF"/>
    <w:rsid w:val="006F77CB"/>
    <w:rsid w:val="006F7854"/>
    <w:rsid w:val="0070088A"/>
    <w:rsid w:val="00701CCA"/>
    <w:rsid w:val="00704432"/>
    <w:rsid w:val="00705635"/>
    <w:rsid w:val="007065B8"/>
    <w:rsid w:val="007146A5"/>
    <w:rsid w:val="00714712"/>
    <w:rsid w:val="00715C5F"/>
    <w:rsid w:val="00716161"/>
    <w:rsid w:val="007169EB"/>
    <w:rsid w:val="00717850"/>
    <w:rsid w:val="00717D42"/>
    <w:rsid w:val="007200E9"/>
    <w:rsid w:val="00720AA1"/>
    <w:rsid w:val="00720F8C"/>
    <w:rsid w:val="00720FB9"/>
    <w:rsid w:val="00721C0A"/>
    <w:rsid w:val="00722739"/>
    <w:rsid w:val="007236F3"/>
    <w:rsid w:val="00723E5F"/>
    <w:rsid w:val="0072464D"/>
    <w:rsid w:val="00724DFF"/>
    <w:rsid w:val="00725432"/>
    <w:rsid w:val="00731277"/>
    <w:rsid w:val="007320D0"/>
    <w:rsid w:val="00732667"/>
    <w:rsid w:val="00733B16"/>
    <w:rsid w:val="00733D79"/>
    <w:rsid w:val="00734A39"/>
    <w:rsid w:val="00735ECF"/>
    <w:rsid w:val="0074039A"/>
    <w:rsid w:val="0074185D"/>
    <w:rsid w:val="00743047"/>
    <w:rsid w:val="00743AD1"/>
    <w:rsid w:val="00743AE9"/>
    <w:rsid w:val="0074437D"/>
    <w:rsid w:val="00744CE1"/>
    <w:rsid w:val="00746249"/>
    <w:rsid w:val="007466CC"/>
    <w:rsid w:val="007474A8"/>
    <w:rsid w:val="00747C08"/>
    <w:rsid w:val="00750B76"/>
    <w:rsid w:val="00750BF3"/>
    <w:rsid w:val="00751E4E"/>
    <w:rsid w:val="00752598"/>
    <w:rsid w:val="00752D73"/>
    <w:rsid w:val="007537D6"/>
    <w:rsid w:val="00754DA5"/>
    <w:rsid w:val="00756492"/>
    <w:rsid w:val="0075697D"/>
    <w:rsid w:val="00760B68"/>
    <w:rsid w:val="007619EC"/>
    <w:rsid w:val="0076386E"/>
    <w:rsid w:val="007639CE"/>
    <w:rsid w:val="00764B28"/>
    <w:rsid w:val="00764CD5"/>
    <w:rsid w:val="0076664A"/>
    <w:rsid w:val="00766813"/>
    <w:rsid w:val="007708C7"/>
    <w:rsid w:val="00772303"/>
    <w:rsid w:val="0077237B"/>
    <w:rsid w:val="007723B5"/>
    <w:rsid w:val="00774FE3"/>
    <w:rsid w:val="00775139"/>
    <w:rsid w:val="007757A4"/>
    <w:rsid w:val="00776130"/>
    <w:rsid w:val="00777373"/>
    <w:rsid w:val="007779AD"/>
    <w:rsid w:val="0078285F"/>
    <w:rsid w:val="00782AB4"/>
    <w:rsid w:val="0078315B"/>
    <w:rsid w:val="00783CC9"/>
    <w:rsid w:val="007843BB"/>
    <w:rsid w:val="007854BF"/>
    <w:rsid w:val="00785FAB"/>
    <w:rsid w:val="00786981"/>
    <w:rsid w:val="00786F2C"/>
    <w:rsid w:val="00786F79"/>
    <w:rsid w:val="00786FE3"/>
    <w:rsid w:val="00787FD4"/>
    <w:rsid w:val="00790E0B"/>
    <w:rsid w:val="00791B60"/>
    <w:rsid w:val="00792225"/>
    <w:rsid w:val="00792964"/>
    <w:rsid w:val="00792C49"/>
    <w:rsid w:val="00794005"/>
    <w:rsid w:val="00795FB3"/>
    <w:rsid w:val="007969F9"/>
    <w:rsid w:val="007A00A0"/>
    <w:rsid w:val="007A06E1"/>
    <w:rsid w:val="007A0C0C"/>
    <w:rsid w:val="007A1001"/>
    <w:rsid w:val="007A1D02"/>
    <w:rsid w:val="007A3293"/>
    <w:rsid w:val="007A3AE4"/>
    <w:rsid w:val="007A54BA"/>
    <w:rsid w:val="007A5A4B"/>
    <w:rsid w:val="007A73EF"/>
    <w:rsid w:val="007B003A"/>
    <w:rsid w:val="007B095E"/>
    <w:rsid w:val="007B3344"/>
    <w:rsid w:val="007B4EF5"/>
    <w:rsid w:val="007B5526"/>
    <w:rsid w:val="007B628F"/>
    <w:rsid w:val="007B6362"/>
    <w:rsid w:val="007B654E"/>
    <w:rsid w:val="007C0D03"/>
    <w:rsid w:val="007C12AE"/>
    <w:rsid w:val="007C4370"/>
    <w:rsid w:val="007C5C65"/>
    <w:rsid w:val="007C68C0"/>
    <w:rsid w:val="007C6BDF"/>
    <w:rsid w:val="007D0AB3"/>
    <w:rsid w:val="007D20FA"/>
    <w:rsid w:val="007D2BAA"/>
    <w:rsid w:val="007D353F"/>
    <w:rsid w:val="007D38E4"/>
    <w:rsid w:val="007D4BA4"/>
    <w:rsid w:val="007D596D"/>
    <w:rsid w:val="007D5FAF"/>
    <w:rsid w:val="007D618D"/>
    <w:rsid w:val="007D6E79"/>
    <w:rsid w:val="007D6F21"/>
    <w:rsid w:val="007E01D4"/>
    <w:rsid w:val="007E1308"/>
    <w:rsid w:val="007E2499"/>
    <w:rsid w:val="007E3146"/>
    <w:rsid w:val="007E4775"/>
    <w:rsid w:val="007F0617"/>
    <w:rsid w:val="007F1E20"/>
    <w:rsid w:val="007F2B4C"/>
    <w:rsid w:val="007F2CEB"/>
    <w:rsid w:val="007F2DA9"/>
    <w:rsid w:val="007F7DFB"/>
    <w:rsid w:val="007F7E2F"/>
    <w:rsid w:val="007F7FD1"/>
    <w:rsid w:val="00801A89"/>
    <w:rsid w:val="00804349"/>
    <w:rsid w:val="0080492B"/>
    <w:rsid w:val="00804D69"/>
    <w:rsid w:val="00804DB8"/>
    <w:rsid w:val="008051E3"/>
    <w:rsid w:val="00807110"/>
    <w:rsid w:val="008078E7"/>
    <w:rsid w:val="0081125B"/>
    <w:rsid w:val="00811528"/>
    <w:rsid w:val="00813828"/>
    <w:rsid w:val="00813941"/>
    <w:rsid w:val="008144CF"/>
    <w:rsid w:val="008147E7"/>
    <w:rsid w:val="00815B6F"/>
    <w:rsid w:val="008170EF"/>
    <w:rsid w:val="00820129"/>
    <w:rsid w:val="0082112C"/>
    <w:rsid w:val="008215DD"/>
    <w:rsid w:val="0082160A"/>
    <w:rsid w:val="008223ED"/>
    <w:rsid w:val="00822E05"/>
    <w:rsid w:val="00823A15"/>
    <w:rsid w:val="00823A42"/>
    <w:rsid w:val="00825153"/>
    <w:rsid w:val="00825B37"/>
    <w:rsid w:val="00825B9B"/>
    <w:rsid w:val="00825C8B"/>
    <w:rsid w:val="0082666D"/>
    <w:rsid w:val="00826BA2"/>
    <w:rsid w:val="008279C0"/>
    <w:rsid w:val="0083281C"/>
    <w:rsid w:val="008328DA"/>
    <w:rsid w:val="00834F09"/>
    <w:rsid w:val="008361D2"/>
    <w:rsid w:val="00836A5D"/>
    <w:rsid w:val="00836AD1"/>
    <w:rsid w:val="00837299"/>
    <w:rsid w:val="008377A0"/>
    <w:rsid w:val="008378F9"/>
    <w:rsid w:val="0084001C"/>
    <w:rsid w:val="0084048C"/>
    <w:rsid w:val="00840AAB"/>
    <w:rsid w:val="00841A7C"/>
    <w:rsid w:val="008428D2"/>
    <w:rsid w:val="00842C70"/>
    <w:rsid w:val="008437C4"/>
    <w:rsid w:val="00844FCA"/>
    <w:rsid w:val="00845051"/>
    <w:rsid w:val="00845DA2"/>
    <w:rsid w:val="00845F3D"/>
    <w:rsid w:val="0084627A"/>
    <w:rsid w:val="0085041E"/>
    <w:rsid w:val="00850D40"/>
    <w:rsid w:val="00855473"/>
    <w:rsid w:val="00855B9C"/>
    <w:rsid w:val="00856BA5"/>
    <w:rsid w:val="00857156"/>
    <w:rsid w:val="008579E3"/>
    <w:rsid w:val="0086211F"/>
    <w:rsid w:val="0086268D"/>
    <w:rsid w:val="008654EE"/>
    <w:rsid w:val="00870317"/>
    <w:rsid w:val="008714B3"/>
    <w:rsid w:val="0087272E"/>
    <w:rsid w:val="00872A45"/>
    <w:rsid w:val="00872E77"/>
    <w:rsid w:val="008768DB"/>
    <w:rsid w:val="00876D41"/>
    <w:rsid w:val="0087713B"/>
    <w:rsid w:val="00880806"/>
    <w:rsid w:val="00880C46"/>
    <w:rsid w:val="008815BB"/>
    <w:rsid w:val="00881B7D"/>
    <w:rsid w:val="0088245D"/>
    <w:rsid w:val="00885C3F"/>
    <w:rsid w:val="008860BC"/>
    <w:rsid w:val="0088793B"/>
    <w:rsid w:val="00890A09"/>
    <w:rsid w:val="00890A6E"/>
    <w:rsid w:val="00891A06"/>
    <w:rsid w:val="00892BA9"/>
    <w:rsid w:val="00893048"/>
    <w:rsid w:val="008931F3"/>
    <w:rsid w:val="008936CC"/>
    <w:rsid w:val="008947C9"/>
    <w:rsid w:val="008958B4"/>
    <w:rsid w:val="00896333"/>
    <w:rsid w:val="00896721"/>
    <w:rsid w:val="00896E11"/>
    <w:rsid w:val="008973EC"/>
    <w:rsid w:val="00897506"/>
    <w:rsid w:val="00897EA2"/>
    <w:rsid w:val="008A0CE2"/>
    <w:rsid w:val="008A0D34"/>
    <w:rsid w:val="008A1ED8"/>
    <w:rsid w:val="008A20EC"/>
    <w:rsid w:val="008A2B03"/>
    <w:rsid w:val="008A5436"/>
    <w:rsid w:val="008A6C6B"/>
    <w:rsid w:val="008A7CA2"/>
    <w:rsid w:val="008B046F"/>
    <w:rsid w:val="008B1470"/>
    <w:rsid w:val="008B2037"/>
    <w:rsid w:val="008B3151"/>
    <w:rsid w:val="008C0852"/>
    <w:rsid w:val="008C4F77"/>
    <w:rsid w:val="008C6C89"/>
    <w:rsid w:val="008D135D"/>
    <w:rsid w:val="008D25E6"/>
    <w:rsid w:val="008D2B29"/>
    <w:rsid w:val="008D373C"/>
    <w:rsid w:val="008D55B5"/>
    <w:rsid w:val="008D7B0D"/>
    <w:rsid w:val="008E0675"/>
    <w:rsid w:val="008E1C0A"/>
    <w:rsid w:val="008E259A"/>
    <w:rsid w:val="008E469D"/>
    <w:rsid w:val="008E67C9"/>
    <w:rsid w:val="008F05CE"/>
    <w:rsid w:val="008F0886"/>
    <w:rsid w:val="008F0A83"/>
    <w:rsid w:val="008F18C9"/>
    <w:rsid w:val="008F1D41"/>
    <w:rsid w:val="008F2389"/>
    <w:rsid w:val="008F3F9D"/>
    <w:rsid w:val="008F46F2"/>
    <w:rsid w:val="008F7B16"/>
    <w:rsid w:val="009031CA"/>
    <w:rsid w:val="009032F8"/>
    <w:rsid w:val="00907E70"/>
    <w:rsid w:val="00910103"/>
    <w:rsid w:val="00910C40"/>
    <w:rsid w:val="00911756"/>
    <w:rsid w:val="0091260D"/>
    <w:rsid w:val="009141BE"/>
    <w:rsid w:val="0091463A"/>
    <w:rsid w:val="0091523C"/>
    <w:rsid w:val="00916262"/>
    <w:rsid w:val="00916AF9"/>
    <w:rsid w:val="00916ED2"/>
    <w:rsid w:val="00916F24"/>
    <w:rsid w:val="009225D1"/>
    <w:rsid w:val="00922A83"/>
    <w:rsid w:val="00923A25"/>
    <w:rsid w:val="009248A2"/>
    <w:rsid w:val="00925FDF"/>
    <w:rsid w:val="00926D2D"/>
    <w:rsid w:val="00927F7E"/>
    <w:rsid w:val="009303CA"/>
    <w:rsid w:val="00930D5A"/>
    <w:rsid w:val="00931358"/>
    <w:rsid w:val="009313AC"/>
    <w:rsid w:val="00931B1B"/>
    <w:rsid w:val="00932B71"/>
    <w:rsid w:val="00935024"/>
    <w:rsid w:val="009352EC"/>
    <w:rsid w:val="00935700"/>
    <w:rsid w:val="00936F06"/>
    <w:rsid w:val="00941427"/>
    <w:rsid w:val="00941A73"/>
    <w:rsid w:val="00941B37"/>
    <w:rsid w:val="00941E58"/>
    <w:rsid w:val="00943120"/>
    <w:rsid w:val="009464EB"/>
    <w:rsid w:val="009464F2"/>
    <w:rsid w:val="00946D1D"/>
    <w:rsid w:val="00950722"/>
    <w:rsid w:val="0095132E"/>
    <w:rsid w:val="009520BF"/>
    <w:rsid w:val="00952A14"/>
    <w:rsid w:val="00952B16"/>
    <w:rsid w:val="00952CC0"/>
    <w:rsid w:val="00952D44"/>
    <w:rsid w:val="00953A82"/>
    <w:rsid w:val="00953F54"/>
    <w:rsid w:val="009542D8"/>
    <w:rsid w:val="00954D00"/>
    <w:rsid w:val="00955A90"/>
    <w:rsid w:val="00957F2A"/>
    <w:rsid w:val="00960FA8"/>
    <w:rsid w:val="0096147F"/>
    <w:rsid w:val="009632CD"/>
    <w:rsid w:val="00966360"/>
    <w:rsid w:val="00966BA0"/>
    <w:rsid w:val="00967EE6"/>
    <w:rsid w:val="00971B93"/>
    <w:rsid w:val="0097296F"/>
    <w:rsid w:val="009734C3"/>
    <w:rsid w:val="00973750"/>
    <w:rsid w:val="0097425C"/>
    <w:rsid w:val="00974533"/>
    <w:rsid w:val="00974A00"/>
    <w:rsid w:val="009758BE"/>
    <w:rsid w:val="009759FA"/>
    <w:rsid w:val="00976C27"/>
    <w:rsid w:val="00977C2C"/>
    <w:rsid w:val="0098390E"/>
    <w:rsid w:val="00983C71"/>
    <w:rsid w:val="00983C8E"/>
    <w:rsid w:val="00984359"/>
    <w:rsid w:val="00984560"/>
    <w:rsid w:val="009847AC"/>
    <w:rsid w:val="009849D7"/>
    <w:rsid w:val="0098501D"/>
    <w:rsid w:val="00985795"/>
    <w:rsid w:val="00985B00"/>
    <w:rsid w:val="00987391"/>
    <w:rsid w:val="00987937"/>
    <w:rsid w:val="009907D1"/>
    <w:rsid w:val="00990E72"/>
    <w:rsid w:val="0099150D"/>
    <w:rsid w:val="0099296D"/>
    <w:rsid w:val="009930B0"/>
    <w:rsid w:val="009934A1"/>
    <w:rsid w:val="00994ABB"/>
    <w:rsid w:val="00994AE3"/>
    <w:rsid w:val="00994E52"/>
    <w:rsid w:val="00996DBB"/>
    <w:rsid w:val="009A0A25"/>
    <w:rsid w:val="009A0C4B"/>
    <w:rsid w:val="009A1831"/>
    <w:rsid w:val="009A1EB2"/>
    <w:rsid w:val="009A2EF7"/>
    <w:rsid w:val="009A36BB"/>
    <w:rsid w:val="009A4D53"/>
    <w:rsid w:val="009A5D1D"/>
    <w:rsid w:val="009A5DF3"/>
    <w:rsid w:val="009A7484"/>
    <w:rsid w:val="009B0EEC"/>
    <w:rsid w:val="009B1510"/>
    <w:rsid w:val="009B2053"/>
    <w:rsid w:val="009B24DA"/>
    <w:rsid w:val="009B3BA8"/>
    <w:rsid w:val="009B40FB"/>
    <w:rsid w:val="009B4E51"/>
    <w:rsid w:val="009C24D4"/>
    <w:rsid w:val="009C4D35"/>
    <w:rsid w:val="009C51C7"/>
    <w:rsid w:val="009C5885"/>
    <w:rsid w:val="009C77A4"/>
    <w:rsid w:val="009C784E"/>
    <w:rsid w:val="009D1953"/>
    <w:rsid w:val="009D3BE3"/>
    <w:rsid w:val="009D3DB6"/>
    <w:rsid w:val="009D4793"/>
    <w:rsid w:val="009D4B69"/>
    <w:rsid w:val="009D5902"/>
    <w:rsid w:val="009D5FBD"/>
    <w:rsid w:val="009D77FF"/>
    <w:rsid w:val="009E247E"/>
    <w:rsid w:val="009E2496"/>
    <w:rsid w:val="009E5C48"/>
    <w:rsid w:val="009E67F9"/>
    <w:rsid w:val="009E6FD5"/>
    <w:rsid w:val="009E7D23"/>
    <w:rsid w:val="009F037E"/>
    <w:rsid w:val="009F1ADB"/>
    <w:rsid w:val="009F3446"/>
    <w:rsid w:val="009F3481"/>
    <w:rsid w:val="009F408E"/>
    <w:rsid w:val="009F4521"/>
    <w:rsid w:val="009F7203"/>
    <w:rsid w:val="009F72B0"/>
    <w:rsid w:val="009F7E89"/>
    <w:rsid w:val="00A00CC5"/>
    <w:rsid w:val="00A00D24"/>
    <w:rsid w:val="00A026D6"/>
    <w:rsid w:val="00A03114"/>
    <w:rsid w:val="00A04BC6"/>
    <w:rsid w:val="00A054AF"/>
    <w:rsid w:val="00A06A25"/>
    <w:rsid w:val="00A07E77"/>
    <w:rsid w:val="00A10C9C"/>
    <w:rsid w:val="00A10CEA"/>
    <w:rsid w:val="00A10FE8"/>
    <w:rsid w:val="00A110E7"/>
    <w:rsid w:val="00A131D9"/>
    <w:rsid w:val="00A141A2"/>
    <w:rsid w:val="00A16443"/>
    <w:rsid w:val="00A2123F"/>
    <w:rsid w:val="00A21512"/>
    <w:rsid w:val="00A215E6"/>
    <w:rsid w:val="00A22B7D"/>
    <w:rsid w:val="00A22F1B"/>
    <w:rsid w:val="00A23B70"/>
    <w:rsid w:val="00A2408A"/>
    <w:rsid w:val="00A248F4"/>
    <w:rsid w:val="00A26A6F"/>
    <w:rsid w:val="00A26F74"/>
    <w:rsid w:val="00A27B28"/>
    <w:rsid w:val="00A34BC8"/>
    <w:rsid w:val="00A362A0"/>
    <w:rsid w:val="00A36FD2"/>
    <w:rsid w:val="00A415FD"/>
    <w:rsid w:val="00A421B8"/>
    <w:rsid w:val="00A42C90"/>
    <w:rsid w:val="00A43CFE"/>
    <w:rsid w:val="00A45559"/>
    <w:rsid w:val="00A45A4B"/>
    <w:rsid w:val="00A464D7"/>
    <w:rsid w:val="00A46969"/>
    <w:rsid w:val="00A508F5"/>
    <w:rsid w:val="00A5098F"/>
    <w:rsid w:val="00A521B7"/>
    <w:rsid w:val="00A53949"/>
    <w:rsid w:val="00A551F4"/>
    <w:rsid w:val="00A55427"/>
    <w:rsid w:val="00A562D7"/>
    <w:rsid w:val="00A574F1"/>
    <w:rsid w:val="00A57F68"/>
    <w:rsid w:val="00A60798"/>
    <w:rsid w:val="00A6140B"/>
    <w:rsid w:val="00A61A7C"/>
    <w:rsid w:val="00A62A37"/>
    <w:rsid w:val="00A62BB6"/>
    <w:rsid w:val="00A635AC"/>
    <w:rsid w:val="00A63800"/>
    <w:rsid w:val="00A63EED"/>
    <w:rsid w:val="00A67D29"/>
    <w:rsid w:val="00A70E3E"/>
    <w:rsid w:val="00A72DD3"/>
    <w:rsid w:val="00A74098"/>
    <w:rsid w:val="00A75549"/>
    <w:rsid w:val="00A7570A"/>
    <w:rsid w:val="00A75F92"/>
    <w:rsid w:val="00A767E7"/>
    <w:rsid w:val="00A7763D"/>
    <w:rsid w:val="00A817E6"/>
    <w:rsid w:val="00A82C27"/>
    <w:rsid w:val="00A854CE"/>
    <w:rsid w:val="00A85B8D"/>
    <w:rsid w:val="00A86155"/>
    <w:rsid w:val="00A875ED"/>
    <w:rsid w:val="00A90C19"/>
    <w:rsid w:val="00A918EF"/>
    <w:rsid w:val="00A91DA9"/>
    <w:rsid w:val="00A92FFB"/>
    <w:rsid w:val="00A94055"/>
    <w:rsid w:val="00A94851"/>
    <w:rsid w:val="00A95BB9"/>
    <w:rsid w:val="00A96B28"/>
    <w:rsid w:val="00AA0A40"/>
    <w:rsid w:val="00AA0EF7"/>
    <w:rsid w:val="00AA3B70"/>
    <w:rsid w:val="00AA4B05"/>
    <w:rsid w:val="00AA4C30"/>
    <w:rsid w:val="00AA5114"/>
    <w:rsid w:val="00AA538E"/>
    <w:rsid w:val="00AA6AAC"/>
    <w:rsid w:val="00AA70B6"/>
    <w:rsid w:val="00AB1E23"/>
    <w:rsid w:val="00AB21DE"/>
    <w:rsid w:val="00AB401E"/>
    <w:rsid w:val="00AB43AC"/>
    <w:rsid w:val="00AB5A3A"/>
    <w:rsid w:val="00AC1C71"/>
    <w:rsid w:val="00AC1EB5"/>
    <w:rsid w:val="00AC3334"/>
    <w:rsid w:val="00AC3CC7"/>
    <w:rsid w:val="00AC47F7"/>
    <w:rsid w:val="00AC516C"/>
    <w:rsid w:val="00AC76D1"/>
    <w:rsid w:val="00AC7723"/>
    <w:rsid w:val="00AC773E"/>
    <w:rsid w:val="00AC7817"/>
    <w:rsid w:val="00AC7C50"/>
    <w:rsid w:val="00AC7E0E"/>
    <w:rsid w:val="00AD05D3"/>
    <w:rsid w:val="00AD190C"/>
    <w:rsid w:val="00AD3D8E"/>
    <w:rsid w:val="00AD50A6"/>
    <w:rsid w:val="00AD5914"/>
    <w:rsid w:val="00AD598E"/>
    <w:rsid w:val="00AD7195"/>
    <w:rsid w:val="00AD7D45"/>
    <w:rsid w:val="00AE051C"/>
    <w:rsid w:val="00AE092C"/>
    <w:rsid w:val="00AE15D8"/>
    <w:rsid w:val="00AE1FD2"/>
    <w:rsid w:val="00AE21BB"/>
    <w:rsid w:val="00AE3301"/>
    <w:rsid w:val="00AE3E89"/>
    <w:rsid w:val="00AE4247"/>
    <w:rsid w:val="00AE5541"/>
    <w:rsid w:val="00AE69B5"/>
    <w:rsid w:val="00AF17A1"/>
    <w:rsid w:val="00AF291A"/>
    <w:rsid w:val="00AF327F"/>
    <w:rsid w:val="00AF5888"/>
    <w:rsid w:val="00AF6382"/>
    <w:rsid w:val="00AF6726"/>
    <w:rsid w:val="00B0321E"/>
    <w:rsid w:val="00B0381E"/>
    <w:rsid w:val="00B03A2F"/>
    <w:rsid w:val="00B04AEF"/>
    <w:rsid w:val="00B072F0"/>
    <w:rsid w:val="00B0748E"/>
    <w:rsid w:val="00B10BA3"/>
    <w:rsid w:val="00B12117"/>
    <w:rsid w:val="00B121A3"/>
    <w:rsid w:val="00B122A3"/>
    <w:rsid w:val="00B12AA3"/>
    <w:rsid w:val="00B12F67"/>
    <w:rsid w:val="00B13281"/>
    <w:rsid w:val="00B134EF"/>
    <w:rsid w:val="00B13F02"/>
    <w:rsid w:val="00B15F93"/>
    <w:rsid w:val="00B20BF5"/>
    <w:rsid w:val="00B20D51"/>
    <w:rsid w:val="00B21FA1"/>
    <w:rsid w:val="00B24859"/>
    <w:rsid w:val="00B250D8"/>
    <w:rsid w:val="00B258F3"/>
    <w:rsid w:val="00B26090"/>
    <w:rsid w:val="00B306A9"/>
    <w:rsid w:val="00B316D4"/>
    <w:rsid w:val="00B3199F"/>
    <w:rsid w:val="00B32244"/>
    <w:rsid w:val="00B32959"/>
    <w:rsid w:val="00B3332F"/>
    <w:rsid w:val="00B35540"/>
    <w:rsid w:val="00B3730C"/>
    <w:rsid w:val="00B37D64"/>
    <w:rsid w:val="00B416BC"/>
    <w:rsid w:val="00B41836"/>
    <w:rsid w:val="00B41956"/>
    <w:rsid w:val="00B42397"/>
    <w:rsid w:val="00B43AAA"/>
    <w:rsid w:val="00B444E4"/>
    <w:rsid w:val="00B44705"/>
    <w:rsid w:val="00B453E0"/>
    <w:rsid w:val="00B45AF3"/>
    <w:rsid w:val="00B45F19"/>
    <w:rsid w:val="00B50940"/>
    <w:rsid w:val="00B51876"/>
    <w:rsid w:val="00B53558"/>
    <w:rsid w:val="00B55649"/>
    <w:rsid w:val="00B559E5"/>
    <w:rsid w:val="00B56122"/>
    <w:rsid w:val="00B56721"/>
    <w:rsid w:val="00B5740A"/>
    <w:rsid w:val="00B606B2"/>
    <w:rsid w:val="00B60A49"/>
    <w:rsid w:val="00B62638"/>
    <w:rsid w:val="00B62794"/>
    <w:rsid w:val="00B6388A"/>
    <w:rsid w:val="00B640E1"/>
    <w:rsid w:val="00B643AB"/>
    <w:rsid w:val="00B64EFF"/>
    <w:rsid w:val="00B669D4"/>
    <w:rsid w:val="00B7108E"/>
    <w:rsid w:val="00B711A3"/>
    <w:rsid w:val="00B728AA"/>
    <w:rsid w:val="00B72B5C"/>
    <w:rsid w:val="00B73754"/>
    <w:rsid w:val="00B739A5"/>
    <w:rsid w:val="00B74311"/>
    <w:rsid w:val="00B74910"/>
    <w:rsid w:val="00B7509C"/>
    <w:rsid w:val="00B759BE"/>
    <w:rsid w:val="00B765CA"/>
    <w:rsid w:val="00B805DA"/>
    <w:rsid w:val="00B82153"/>
    <w:rsid w:val="00B824A1"/>
    <w:rsid w:val="00B8384E"/>
    <w:rsid w:val="00B925D4"/>
    <w:rsid w:val="00B92735"/>
    <w:rsid w:val="00B933AC"/>
    <w:rsid w:val="00B93D94"/>
    <w:rsid w:val="00B9483F"/>
    <w:rsid w:val="00B94985"/>
    <w:rsid w:val="00B949B3"/>
    <w:rsid w:val="00B95655"/>
    <w:rsid w:val="00B96EAE"/>
    <w:rsid w:val="00B96F3F"/>
    <w:rsid w:val="00BA211F"/>
    <w:rsid w:val="00BA2E2C"/>
    <w:rsid w:val="00BA4B8F"/>
    <w:rsid w:val="00BA5F6C"/>
    <w:rsid w:val="00BA607E"/>
    <w:rsid w:val="00BB0B53"/>
    <w:rsid w:val="00BB0C8C"/>
    <w:rsid w:val="00BB0F33"/>
    <w:rsid w:val="00BB30BD"/>
    <w:rsid w:val="00BB415F"/>
    <w:rsid w:val="00BB6824"/>
    <w:rsid w:val="00BB7B8E"/>
    <w:rsid w:val="00BC103B"/>
    <w:rsid w:val="00BC2038"/>
    <w:rsid w:val="00BC2C2E"/>
    <w:rsid w:val="00BC38B3"/>
    <w:rsid w:val="00BC3E32"/>
    <w:rsid w:val="00BC499D"/>
    <w:rsid w:val="00BC5BA2"/>
    <w:rsid w:val="00BC702B"/>
    <w:rsid w:val="00BD1383"/>
    <w:rsid w:val="00BD1C30"/>
    <w:rsid w:val="00BD25D6"/>
    <w:rsid w:val="00BD3EFF"/>
    <w:rsid w:val="00BD404F"/>
    <w:rsid w:val="00BD4464"/>
    <w:rsid w:val="00BD70A1"/>
    <w:rsid w:val="00BD7559"/>
    <w:rsid w:val="00BD7737"/>
    <w:rsid w:val="00BD7B2C"/>
    <w:rsid w:val="00BD7B62"/>
    <w:rsid w:val="00BE047E"/>
    <w:rsid w:val="00BE0E1B"/>
    <w:rsid w:val="00BE2022"/>
    <w:rsid w:val="00BE3461"/>
    <w:rsid w:val="00BE450C"/>
    <w:rsid w:val="00BE776A"/>
    <w:rsid w:val="00BF2289"/>
    <w:rsid w:val="00BF26D0"/>
    <w:rsid w:val="00BF3243"/>
    <w:rsid w:val="00BF4547"/>
    <w:rsid w:val="00BF6985"/>
    <w:rsid w:val="00BF6E0F"/>
    <w:rsid w:val="00BF7B2E"/>
    <w:rsid w:val="00C00D01"/>
    <w:rsid w:val="00C01C3D"/>
    <w:rsid w:val="00C03EDA"/>
    <w:rsid w:val="00C04134"/>
    <w:rsid w:val="00C047AF"/>
    <w:rsid w:val="00C06CE9"/>
    <w:rsid w:val="00C07C6B"/>
    <w:rsid w:val="00C1018C"/>
    <w:rsid w:val="00C1044E"/>
    <w:rsid w:val="00C10E0A"/>
    <w:rsid w:val="00C130A7"/>
    <w:rsid w:val="00C13990"/>
    <w:rsid w:val="00C140FD"/>
    <w:rsid w:val="00C14116"/>
    <w:rsid w:val="00C169DC"/>
    <w:rsid w:val="00C172F4"/>
    <w:rsid w:val="00C174E3"/>
    <w:rsid w:val="00C17822"/>
    <w:rsid w:val="00C21011"/>
    <w:rsid w:val="00C221C0"/>
    <w:rsid w:val="00C221FE"/>
    <w:rsid w:val="00C2426B"/>
    <w:rsid w:val="00C24F11"/>
    <w:rsid w:val="00C26B79"/>
    <w:rsid w:val="00C26D16"/>
    <w:rsid w:val="00C27440"/>
    <w:rsid w:val="00C27BD2"/>
    <w:rsid w:val="00C30227"/>
    <w:rsid w:val="00C30882"/>
    <w:rsid w:val="00C32C9B"/>
    <w:rsid w:val="00C330D4"/>
    <w:rsid w:val="00C3635E"/>
    <w:rsid w:val="00C3747A"/>
    <w:rsid w:val="00C37578"/>
    <w:rsid w:val="00C40095"/>
    <w:rsid w:val="00C403EC"/>
    <w:rsid w:val="00C40535"/>
    <w:rsid w:val="00C40C9F"/>
    <w:rsid w:val="00C424FB"/>
    <w:rsid w:val="00C42A15"/>
    <w:rsid w:val="00C42E6E"/>
    <w:rsid w:val="00C4372E"/>
    <w:rsid w:val="00C454BA"/>
    <w:rsid w:val="00C4556B"/>
    <w:rsid w:val="00C4578A"/>
    <w:rsid w:val="00C45983"/>
    <w:rsid w:val="00C477ED"/>
    <w:rsid w:val="00C50ACE"/>
    <w:rsid w:val="00C50D91"/>
    <w:rsid w:val="00C51369"/>
    <w:rsid w:val="00C52630"/>
    <w:rsid w:val="00C52DE4"/>
    <w:rsid w:val="00C533FE"/>
    <w:rsid w:val="00C54766"/>
    <w:rsid w:val="00C54ADA"/>
    <w:rsid w:val="00C54B76"/>
    <w:rsid w:val="00C55EFC"/>
    <w:rsid w:val="00C604C7"/>
    <w:rsid w:val="00C61556"/>
    <w:rsid w:val="00C62D88"/>
    <w:rsid w:val="00C6310D"/>
    <w:rsid w:val="00C6316D"/>
    <w:rsid w:val="00C63273"/>
    <w:rsid w:val="00C63E2E"/>
    <w:rsid w:val="00C6497C"/>
    <w:rsid w:val="00C65297"/>
    <w:rsid w:val="00C655C7"/>
    <w:rsid w:val="00C6656F"/>
    <w:rsid w:val="00C66F78"/>
    <w:rsid w:val="00C700CC"/>
    <w:rsid w:val="00C7023E"/>
    <w:rsid w:val="00C70535"/>
    <w:rsid w:val="00C70662"/>
    <w:rsid w:val="00C71763"/>
    <w:rsid w:val="00C71C47"/>
    <w:rsid w:val="00C71E17"/>
    <w:rsid w:val="00C73DCB"/>
    <w:rsid w:val="00C73E49"/>
    <w:rsid w:val="00C7411A"/>
    <w:rsid w:val="00C76499"/>
    <w:rsid w:val="00C76FC4"/>
    <w:rsid w:val="00C8121F"/>
    <w:rsid w:val="00C81B17"/>
    <w:rsid w:val="00C85998"/>
    <w:rsid w:val="00C877A6"/>
    <w:rsid w:val="00C87BCC"/>
    <w:rsid w:val="00C92CF8"/>
    <w:rsid w:val="00C9334C"/>
    <w:rsid w:val="00C94028"/>
    <w:rsid w:val="00C95248"/>
    <w:rsid w:val="00C95932"/>
    <w:rsid w:val="00C974B8"/>
    <w:rsid w:val="00C97A99"/>
    <w:rsid w:val="00CA0585"/>
    <w:rsid w:val="00CA3789"/>
    <w:rsid w:val="00CA6965"/>
    <w:rsid w:val="00CA6C26"/>
    <w:rsid w:val="00CA6DBB"/>
    <w:rsid w:val="00CA6E8C"/>
    <w:rsid w:val="00CA78FC"/>
    <w:rsid w:val="00CB07F1"/>
    <w:rsid w:val="00CB0CDF"/>
    <w:rsid w:val="00CB0FF8"/>
    <w:rsid w:val="00CB1587"/>
    <w:rsid w:val="00CB1F85"/>
    <w:rsid w:val="00CB3E3E"/>
    <w:rsid w:val="00CB44A2"/>
    <w:rsid w:val="00CB4BA9"/>
    <w:rsid w:val="00CB6CBE"/>
    <w:rsid w:val="00CB7AEF"/>
    <w:rsid w:val="00CB7E3E"/>
    <w:rsid w:val="00CC0A46"/>
    <w:rsid w:val="00CC0CC7"/>
    <w:rsid w:val="00CC2B4B"/>
    <w:rsid w:val="00CC3738"/>
    <w:rsid w:val="00CC4A09"/>
    <w:rsid w:val="00CC4D09"/>
    <w:rsid w:val="00CC6620"/>
    <w:rsid w:val="00CC6BB0"/>
    <w:rsid w:val="00CC7C85"/>
    <w:rsid w:val="00CC7D71"/>
    <w:rsid w:val="00CD16A0"/>
    <w:rsid w:val="00CD262C"/>
    <w:rsid w:val="00CD2FF6"/>
    <w:rsid w:val="00CD3ACF"/>
    <w:rsid w:val="00CD473A"/>
    <w:rsid w:val="00CD612D"/>
    <w:rsid w:val="00CE0BC8"/>
    <w:rsid w:val="00CE1968"/>
    <w:rsid w:val="00CE1F16"/>
    <w:rsid w:val="00CE2899"/>
    <w:rsid w:val="00CE54A4"/>
    <w:rsid w:val="00CF0D1C"/>
    <w:rsid w:val="00CF312A"/>
    <w:rsid w:val="00CF3D0C"/>
    <w:rsid w:val="00CF48BC"/>
    <w:rsid w:val="00CF5258"/>
    <w:rsid w:val="00CF6235"/>
    <w:rsid w:val="00CF695E"/>
    <w:rsid w:val="00D01C9E"/>
    <w:rsid w:val="00D02BCF"/>
    <w:rsid w:val="00D03942"/>
    <w:rsid w:val="00D05493"/>
    <w:rsid w:val="00D0569A"/>
    <w:rsid w:val="00D05780"/>
    <w:rsid w:val="00D0589D"/>
    <w:rsid w:val="00D059C4"/>
    <w:rsid w:val="00D0640A"/>
    <w:rsid w:val="00D1112F"/>
    <w:rsid w:val="00D156D5"/>
    <w:rsid w:val="00D1586A"/>
    <w:rsid w:val="00D16368"/>
    <w:rsid w:val="00D216E3"/>
    <w:rsid w:val="00D238DF"/>
    <w:rsid w:val="00D23A6A"/>
    <w:rsid w:val="00D25881"/>
    <w:rsid w:val="00D258A1"/>
    <w:rsid w:val="00D262E2"/>
    <w:rsid w:val="00D26DAC"/>
    <w:rsid w:val="00D27CCF"/>
    <w:rsid w:val="00D27E17"/>
    <w:rsid w:val="00D30542"/>
    <w:rsid w:val="00D31892"/>
    <w:rsid w:val="00D320E2"/>
    <w:rsid w:val="00D3267F"/>
    <w:rsid w:val="00D32FA9"/>
    <w:rsid w:val="00D33485"/>
    <w:rsid w:val="00D33D62"/>
    <w:rsid w:val="00D33E78"/>
    <w:rsid w:val="00D343F6"/>
    <w:rsid w:val="00D35653"/>
    <w:rsid w:val="00D358C4"/>
    <w:rsid w:val="00D36902"/>
    <w:rsid w:val="00D37B47"/>
    <w:rsid w:val="00D37F56"/>
    <w:rsid w:val="00D428CB"/>
    <w:rsid w:val="00D44A9D"/>
    <w:rsid w:val="00D452CD"/>
    <w:rsid w:val="00D4539B"/>
    <w:rsid w:val="00D4583E"/>
    <w:rsid w:val="00D466C8"/>
    <w:rsid w:val="00D46A46"/>
    <w:rsid w:val="00D47F34"/>
    <w:rsid w:val="00D50081"/>
    <w:rsid w:val="00D5118D"/>
    <w:rsid w:val="00D52776"/>
    <w:rsid w:val="00D54947"/>
    <w:rsid w:val="00D54BF4"/>
    <w:rsid w:val="00D54FDF"/>
    <w:rsid w:val="00D5593C"/>
    <w:rsid w:val="00D56EE4"/>
    <w:rsid w:val="00D5724B"/>
    <w:rsid w:val="00D574D2"/>
    <w:rsid w:val="00D602AE"/>
    <w:rsid w:val="00D60C23"/>
    <w:rsid w:val="00D60FC4"/>
    <w:rsid w:val="00D6124D"/>
    <w:rsid w:val="00D633F8"/>
    <w:rsid w:val="00D64543"/>
    <w:rsid w:val="00D647A1"/>
    <w:rsid w:val="00D65D17"/>
    <w:rsid w:val="00D663C6"/>
    <w:rsid w:val="00D666FF"/>
    <w:rsid w:val="00D6726E"/>
    <w:rsid w:val="00D708F4"/>
    <w:rsid w:val="00D73981"/>
    <w:rsid w:val="00D741A8"/>
    <w:rsid w:val="00D74E8F"/>
    <w:rsid w:val="00D7515D"/>
    <w:rsid w:val="00D76525"/>
    <w:rsid w:val="00D77085"/>
    <w:rsid w:val="00D779D7"/>
    <w:rsid w:val="00D80769"/>
    <w:rsid w:val="00D81423"/>
    <w:rsid w:val="00D819A3"/>
    <w:rsid w:val="00D82063"/>
    <w:rsid w:val="00D82FF5"/>
    <w:rsid w:val="00D8468C"/>
    <w:rsid w:val="00D85023"/>
    <w:rsid w:val="00D858A3"/>
    <w:rsid w:val="00D8671A"/>
    <w:rsid w:val="00D90263"/>
    <w:rsid w:val="00D90274"/>
    <w:rsid w:val="00D90482"/>
    <w:rsid w:val="00D91783"/>
    <w:rsid w:val="00D92C8B"/>
    <w:rsid w:val="00D93CD3"/>
    <w:rsid w:val="00D93D31"/>
    <w:rsid w:val="00D93E58"/>
    <w:rsid w:val="00D96ABD"/>
    <w:rsid w:val="00D96E54"/>
    <w:rsid w:val="00D9794B"/>
    <w:rsid w:val="00DA01C4"/>
    <w:rsid w:val="00DA0398"/>
    <w:rsid w:val="00DA0FCC"/>
    <w:rsid w:val="00DA2C5D"/>
    <w:rsid w:val="00DA3591"/>
    <w:rsid w:val="00DA3D2D"/>
    <w:rsid w:val="00DA5010"/>
    <w:rsid w:val="00DA5EBC"/>
    <w:rsid w:val="00DA6FF9"/>
    <w:rsid w:val="00DA76D1"/>
    <w:rsid w:val="00DA7917"/>
    <w:rsid w:val="00DB1206"/>
    <w:rsid w:val="00DB162D"/>
    <w:rsid w:val="00DB2CAE"/>
    <w:rsid w:val="00DB5D9D"/>
    <w:rsid w:val="00DB6345"/>
    <w:rsid w:val="00DB75A5"/>
    <w:rsid w:val="00DB764F"/>
    <w:rsid w:val="00DB7F13"/>
    <w:rsid w:val="00DC0FBA"/>
    <w:rsid w:val="00DC1153"/>
    <w:rsid w:val="00DC1157"/>
    <w:rsid w:val="00DC1EFE"/>
    <w:rsid w:val="00DC1F4B"/>
    <w:rsid w:val="00DC2CDA"/>
    <w:rsid w:val="00DC30A8"/>
    <w:rsid w:val="00DC5049"/>
    <w:rsid w:val="00DC52C1"/>
    <w:rsid w:val="00DC7022"/>
    <w:rsid w:val="00DC7C4A"/>
    <w:rsid w:val="00DD00E6"/>
    <w:rsid w:val="00DD0A3D"/>
    <w:rsid w:val="00DD0BD5"/>
    <w:rsid w:val="00DD0CCB"/>
    <w:rsid w:val="00DD14ED"/>
    <w:rsid w:val="00DD16A9"/>
    <w:rsid w:val="00DD1711"/>
    <w:rsid w:val="00DD3D22"/>
    <w:rsid w:val="00DD4766"/>
    <w:rsid w:val="00DD49D8"/>
    <w:rsid w:val="00DE05D7"/>
    <w:rsid w:val="00DE0865"/>
    <w:rsid w:val="00DE1BCE"/>
    <w:rsid w:val="00DE1E4F"/>
    <w:rsid w:val="00DE2E5A"/>
    <w:rsid w:val="00DE4086"/>
    <w:rsid w:val="00DF0165"/>
    <w:rsid w:val="00DF351D"/>
    <w:rsid w:val="00DF3D01"/>
    <w:rsid w:val="00DF5CF4"/>
    <w:rsid w:val="00DF63EF"/>
    <w:rsid w:val="00DF768B"/>
    <w:rsid w:val="00E0097D"/>
    <w:rsid w:val="00E00BC0"/>
    <w:rsid w:val="00E0230A"/>
    <w:rsid w:val="00E02710"/>
    <w:rsid w:val="00E027DC"/>
    <w:rsid w:val="00E03BCE"/>
    <w:rsid w:val="00E043C7"/>
    <w:rsid w:val="00E04EC4"/>
    <w:rsid w:val="00E051B8"/>
    <w:rsid w:val="00E053A0"/>
    <w:rsid w:val="00E05744"/>
    <w:rsid w:val="00E058A3"/>
    <w:rsid w:val="00E05C0B"/>
    <w:rsid w:val="00E071FC"/>
    <w:rsid w:val="00E11A55"/>
    <w:rsid w:val="00E137D4"/>
    <w:rsid w:val="00E13BB2"/>
    <w:rsid w:val="00E13FB0"/>
    <w:rsid w:val="00E14416"/>
    <w:rsid w:val="00E16367"/>
    <w:rsid w:val="00E17071"/>
    <w:rsid w:val="00E17374"/>
    <w:rsid w:val="00E173C8"/>
    <w:rsid w:val="00E21783"/>
    <w:rsid w:val="00E231DB"/>
    <w:rsid w:val="00E24257"/>
    <w:rsid w:val="00E24790"/>
    <w:rsid w:val="00E25612"/>
    <w:rsid w:val="00E27687"/>
    <w:rsid w:val="00E27E05"/>
    <w:rsid w:val="00E307DC"/>
    <w:rsid w:val="00E32DB3"/>
    <w:rsid w:val="00E33756"/>
    <w:rsid w:val="00E33933"/>
    <w:rsid w:val="00E34775"/>
    <w:rsid w:val="00E362E2"/>
    <w:rsid w:val="00E3673A"/>
    <w:rsid w:val="00E41284"/>
    <w:rsid w:val="00E4257D"/>
    <w:rsid w:val="00E4352A"/>
    <w:rsid w:val="00E439FD"/>
    <w:rsid w:val="00E43F85"/>
    <w:rsid w:val="00E5022E"/>
    <w:rsid w:val="00E517F6"/>
    <w:rsid w:val="00E52318"/>
    <w:rsid w:val="00E53E4E"/>
    <w:rsid w:val="00E54341"/>
    <w:rsid w:val="00E5562D"/>
    <w:rsid w:val="00E55771"/>
    <w:rsid w:val="00E56F8B"/>
    <w:rsid w:val="00E601F2"/>
    <w:rsid w:val="00E6119E"/>
    <w:rsid w:val="00E61B7C"/>
    <w:rsid w:val="00E6257E"/>
    <w:rsid w:val="00E638D3"/>
    <w:rsid w:val="00E641B8"/>
    <w:rsid w:val="00E641D9"/>
    <w:rsid w:val="00E65F00"/>
    <w:rsid w:val="00E664F1"/>
    <w:rsid w:val="00E67D27"/>
    <w:rsid w:val="00E7051A"/>
    <w:rsid w:val="00E71372"/>
    <w:rsid w:val="00E7168C"/>
    <w:rsid w:val="00E716A7"/>
    <w:rsid w:val="00E71788"/>
    <w:rsid w:val="00E72C3A"/>
    <w:rsid w:val="00E748FD"/>
    <w:rsid w:val="00E75082"/>
    <w:rsid w:val="00E766E0"/>
    <w:rsid w:val="00E76CF0"/>
    <w:rsid w:val="00E81D7F"/>
    <w:rsid w:val="00E832AB"/>
    <w:rsid w:val="00E8655D"/>
    <w:rsid w:val="00E866C6"/>
    <w:rsid w:val="00E870A2"/>
    <w:rsid w:val="00E90A58"/>
    <w:rsid w:val="00E912DF"/>
    <w:rsid w:val="00E97CC8"/>
    <w:rsid w:val="00EA0B2A"/>
    <w:rsid w:val="00EA10E4"/>
    <w:rsid w:val="00EA1540"/>
    <w:rsid w:val="00EA6B78"/>
    <w:rsid w:val="00EA7321"/>
    <w:rsid w:val="00EB0753"/>
    <w:rsid w:val="00EB13D5"/>
    <w:rsid w:val="00EB1D30"/>
    <w:rsid w:val="00EB2136"/>
    <w:rsid w:val="00EB3030"/>
    <w:rsid w:val="00EB3532"/>
    <w:rsid w:val="00EB3FCE"/>
    <w:rsid w:val="00EB4A9B"/>
    <w:rsid w:val="00EB5BE3"/>
    <w:rsid w:val="00EB5CE9"/>
    <w:rsid w:val="00EB64F8"/>
    <w:rsid w:val="00EB678A"/>
    <w:rsid w:val="00EC0173"/>
    <w:rsid w:val="00EC04F4"/>
    <w:rsid w:val="00EC4DC4"/>
    <w:rsid w:val="00EC7A0D"/>
    <w:rsid w:val="00ED242F"/>
    <w:rsid w:val="00ED2794"/>
    <w:rsid w:val="00ED2FC7"/>
    <w:rsid w:val="00ED349C"/>
    <w:rsid w:val="00ED3AE5"/>
    <w:rsid w:val="00ED66CF"/>
    <w:rsid w:val="00ED6A4F"/>
    <w:rsid w:val="00ED6E21"/>
    <w:rsid w:val="00EE0F19"/>
    <w:rsid w:val="00EE0FB3"/>
    <w:rsid w:val="00EE27FA"/>
    <w:rsid w:val="00EE4009"/>
    <w:rsid w:val="00EE47F3"/>
    <w:rsid w:val="00EE73D3"/>
    <w:rsid w:val="00EE7403"/>
    <w:rsid w:val="00EE7424"/>
    <w:rsid w:val="00EF10AD"/>
    <w:rsid w:val="00EF1435"/>
    <w:rsid w:val="00EF270C"/>
    <w:rsid w:val="00EF2E89"/>
    <w:rsid w:val="00EF6B5A"/>
    <w:rsid w:val="00EF7561"/>
    <w:rsid w:val="00EF7917"/>
    <w:rsid w:val="00EF7C46"/>
    <w:rsid w:val="00F013E7"/>
    <w:rsid w:val="00F015F3"/>
    <w:rsid w:val="00F021AE"/>
    <w:rsid w:val="00F02889"/>
    <w:rsid w:val="00F02EC0"/>
    <w:rsid w:val="00F030CB"/>
    <w:rsid w:val="00F03937"/>
    <w:rsid w:val="00F04377"/>
    <w:rsid w:val="00F0464D"/>
    <w:rsid w:val="00F04C2C"/>
    <w:rsid w:val="00F0553D"/>
    <w:rsid w:val="00F072B5"/>
    <w:rsid w:val="00F07F36"/>
    <w:rsid w:val="00F1088A"/>
    <w:rsid w:val="00F10DFA"/>
    <w:rsid w:val="00F12712"/>
    <w:rsid w:val="00F12964"/>
    <w:rsid w:val="00F12EBF"/>
    <w:rsid w:val="00F13B34"/>
    <w:rsid w:val="00F155D3"/>
    <w:rsid w:val="00F167E9"/>
    <w:rsid w:val="00F168D8"/>
    <w:rsid w:val="00F179E6"/>
    <w:rsid w:val="00F17F82"/>
    <w:rsid w:val="00F201FB"/>
    <w:rsid w:val="00F209C6"/>
    <w:rsid w:val="00F20D63"/>
    <w:rsid w:val="00F21B62"/>
    <w:rsid w:val="00F224C6"/>
    <w:rsid w:val="00F2252A"/>
    <w:rsid w:val="00F22904"/>
    <w:rsid w:val="00F22964"/>
    <w:rsid w:val="00F22B5D"/>
    <w:rsid w:val="00F24755"/>
    <w:rsid w:val="00F24913"/>
    <w:rsid w:val="00F252BD"/>
    <w:rsid w:val="00F2652C"/>
    <w:rsid w:val="00F271DE"/>
    <w:rsid w:val="00F273E0"/>
    <w:rsid w:val="00F30EBA"/>
    <w:rsid w:val="00F3353A"/>
    <w:rsid w:val="00F3391E"/>
    <w:rsid w:val="00F36556"/>
    <w:rsid w:val="00F40436"/>
    <w:rsid w:val="00F406AF"/>
    <w:rsid w:val="00F4078E"/>
    <w:rsid w:val="00F40E09"/>
    <w:rsid w:val="00F412E3"/>
    <w:rsid w:val="00F41ADB"/>
    <w:rsid w:val="00F430E5"/>
    <w:rsid w:val="00F43794"/>
    <w:rsid w:val="00F46814"/>
    <w:rsid w:val="00F470FB"/>
    <w:rsid w:val="00F4793E"/>
    <w:rsid w:val="00F47B8A"/>
    <w:rsid w:val="00F50176"/>
    <w:rsid w:val="00F51DC7"/>
    <w:rsid w:val="00F51E14"/>
    <w:rsid w:val="00F53914"/>
    <w:rsid w:val="00F5397B"/>
    <w:rsid w:val="00F54155"/>
    <w:rsid w:val="00F553D7"/>
    <w:rsid w:val="00F567BD"/>
    <w:rsid w:val="00F568E1"/>
    <w:rsid w:val="00F56AF4"/>
    <w:rsid w:val="00F56E49"/>
    <w:rsid w:val="00F57363"/>
    <w:rsid w:val="00F575C6"/>
    <w:rsid w:val="00F60561"/>
    <w:rsid w:val="00F60664"/>
    <w:rsid w:val="00F60DD2"/>
    <w:rsid w:val="00F61558"/>
    <w:rsid w:val="00F618C5"/>
    <w:rsid w:val="00F61C4A"/>
    <w:rsid w:val="00F637F4"/>
    <w:rsid w:val="00F72402"/>
    <w:rsid w:val="00F72499"/>
    <w:rsid w:val="00F7294A"/>
    <w:rsid w:val="00F73576"/>
    <w:rsid w:val="00F73B6C"/>
    <w:rsid w:val="00F7416D"/>
    <w:rsid w:val="00F75FF2"/>
    <w:rsid w:val="00F760F4"/>
    <w:rsid w:val="00F77F8B"/>
    <w:rsid w:val="00F80DA8"/>
    <w:rsid w:val="00F80F03"/>
    <w:rsid w:val="00F824E1"/>
    <w:rsid w:val="00F82AFC"/>
    <w:rsid w:val="00F83A17"/>
    <w:rsid w:val="00F83C56"/>
    <w:rsid w:val="00F83FB0"/>
    <w:rsid w:val="00F8432E"/>
    <w:rsid w:val="00F84F4C"/>
    <w:rsid w:val="00F85A0C"/>
    <w:rsid w:val="00F87718"/>
    <w:rsid w:val="00F91D7F"/>
    <w:rsid w:val="00F93A41"/>
    <w:rsid w:val="00F93F16"/>
    <w:rsid w:val="00F967FA"/>
    <w:rsid w:val="00F96F13"/>
    <w:rsid w:val="00F97069"/>
    <w:rsid w:val="00F97695"/>
    <w:rsid w:val="00F97DD4"/>
    <w:rsid w:val="00F97EB0"/>
    <w:rsid w:val="00FA1E00"/>
    <w:rsid w:val="00FA383D"/>
    <w:rsid w:val="00FA3F39"/>
    <w:rsid w:val="00FA6493"/>
    <w:rsid w:val="00FB34A3"/>
    <w:rsid w:val="00FB39B6"/>
    <w:rsid w:val="00FB3CAD"/>
    <w:rsid w:val="00FB5C5D"/>
    <w:rsid w:val="00FC4BBE"/>
    <w:rsid w:val="00FC7860"/>
    <w:rsid w:val="00FC7C89"/>
    <w:rsid w:val="00FD0393"/>
    <w:rsid w:val="00FD1406"/>
    <w:rsid w:val="00FD1981"/>
    <w:rsid w:val="00FD2CD4"/>
    <w:rsid w:val="00FD2F01"/>
    <w:rsid w:val="00FD337B"/>
    <w:rsid w:val="00FD3389"/>
    <w:rsid w:val="00FD3C38"/>
    <w:rsid w:val="00FD7B95"/>
    <w:rsid w:val="00FD7EDB"/>
    <w:rsid w:val="00FE3E5A"/>
    <w:rsid w:val="00FE7EE6"/>
    <w:rsid w:val="00FE7F17"/>
    <w:rsid w:val="00FF21AF"/>
    <w:rsid w:val="00FF3638"/>
    <w:rsid w:val="00FF7E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16"/>
    <w:pPr>
      <w:widowControl w:val="0"/>
    </w:pPr>
    <w:rPr>
      <w:kern w:val="2"/>
      <w:sz w:val="24"/>
    </w:rPr>
  </w:style>
  <w:style w:type="paragraph" w:styleId="1">
    <w:name w:val="heading 1"/>
    <w:basedOn w:val="a"/>
    <w:next w:val="a"/>
    <w:link w:val="10"/>
    <w:uiPriority w:val="9"/>
    <w:qFormat/>
    <w:rsid w:val="00F47B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47B8A"/>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qFormat/>
    <w:rsid w:val="00F47B8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7B8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2244"/>
    <w:pPr>
      <w:ind w:left="3686" w:hanging="1985"/>
    </w:pPr>
    <w:rPr>
      <w:rFonts w:eastAsia="標楷體"/>
      <w:sz w:val="28"/>
    </w:rPr>
  </w:style>
  <w:style w:type="paragraph" w:styleId="21">
    <w:name w:val="Body Text Indent 2"/>
    <w:basedOn w:val="a"/>
    <w:link w:val="22"/>
    <w:rsid w:val="00B32244"/>
    <w:pPr>
      <w:ind w:left="2269" w:hanging="851"/>
    </w:pPr>
    <w:rPr>
      <w:rFonts w:eastAsia="標楷體"/>
      <w:sz w:val="28"/>
    </w:rPr>
  </w:style>
  <w:style w:type="paragraph" w:styleId="32">
    <w:name w:val="Body Text Indent 3"/>
    <w:basedOn w:val="a"/>
    <w:link w:val="33"/>
    <w:rsid w:val="00B32244"/>
    <w:pPr>
      <w:ind w:left="1694"/>
    </w:pPr>
    <w:rPr>
      <w:rFonts w:eastAsia="標楷體"/>
      <w:sz w:val="28"/>
    </w:rPr>
  </w:style>
  <w:style w:type="paragraph" w:styleId="a5">
    <w:name w:val="footer"/>
    <w:basedOn w:val="a"/>
    <w:link w:val="a6"/>
    <w:rsid w:val="00C03EDA"/>
    <w:pPr>
      <w:tabs>
        <w:tab w:val="center" w:pos="4153"/>
        <w:tab w:val="right" w:pos="8306"/>
      </w:tabs>
      <w:snapToGrid w:val="0"/>
    </w:pPr>
    <w:rPr>
      <w:sz w:val="20"/>
    </w:rPr>
  </w:style>
  <w:style w:type="character" w:styleId="a7">
    <w:name w:val="page number"/>
    <w:basedOn w:val="a0"/>
    <w:rsid w:val="00C03EDA"/>
  </w:style>
  <w:style w:type="paragraph" w:styleId="a8">
    <w:name w:val="Balloon Text"/>
    <w:basedOn w:val="a"/>
    <w:link w:val="a9"/>
    <w:uiPriority w:val="99"/>
    <w:semiHidden/>
    <w:rsid w:val="00AA0A40"/>
    <w:rPr>
      <w:rFonts w:ascii="Arial" w:hAnsi="Arial"/>
      <w:sz w:val="18"/>
      <w:szCs w:val="18"/>
    </w:rPr>
  </w:style>
  <w:style w:type="paragraph" w:styleId="aa">
    <w:name w:val="Plain Text"/>
    <w:basedOn w:val="a"/>
    <w:link w:val="ab"/>
    <w:rsid w:val="001979B7"/>
    <w:rPr>
      <w:rFonts w:ascii="細明體" w:eastAsia="細明體" w:hAnsi="Courier New"/>
    </w:rPr>
  </w:style>
  <w:style w:type="paragraph" w:styleId="ac">
    <w:name w:val="header"/>
    <w:basedOn w:val="a"/>
    <w:link w:val="ad"/>
    <w:rsid w:val="003F70E9"/>
    <w:pPr>
      <w:tabs>
        <w:tab w:val="center" w:pos="4153"/>
        <w:tab w:val="right" w:pos="8306"/>
      </w:tabs>
      <w:snapToGrid w:val="0"/>
    </w:pPr>
    <w:rPr>
      <w:sz w:val="20"/>
    </w:rPr>
  </w:style>
  <w:style w:type="table" w:styleId="ae">
    <w:name w:val="Table Grid"/>
    <w:basedOn w:val="a1"/>
    <w:rsid w:val="006148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
    <w:next w:val="a"/>
    <w:link w:val="af0"/>
    <w:rsid w:val="00BD3EFF"/>
    <w:pPr>
      <w:jc w:val="right"/>
    </w:pPr>
    <w:rPr>
      <w:rFonts w:ascii="標楷體" w:eastAsia="標楷體" w:hAnsi="標楷體" w:cs="Arial Unicode MS"/>
      <w:color w:val="008000"/>
      <w:kern w:val="0"/>
      <w:szCs w:val="24"/>
    </w:rPr>
  </w:style>
  <w:style w:type="paragraph" w:styleId="af1">
    <w:name w:val="Body Text"/>
    <w:basedOn w:val="a"/>
    <w:link w:val="af2"/>
    <w:rsid w:val="00AC1EB5"/>
    <w:pPr>
      <w:spacing w:line="260" w:lineRule="exact"/>
      <w:jc w:val="center"/>
    </w:pPr>
    <w:rPr>
      <w:rFonts w:eastAsia="標楷體"/>
      <w:sz w:val="28"/>
      <w:szCs w:val="24"/>
    </w:rPr>
  </w:style>
  <w:style w:type="paragraph" w:customStyle="1" w:styleId="xl24">
    <w:name w:val="xl24"/>
    <w:basedOn w:val="a"/>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f3">
    <w:name w:val="字元 字元"/>
    <w:basedOn w:val="a"/>
    <w:rsid w:val="00D02BCF"/>
    <w:pPr>
      <w:widowControl/>
      <w:spacing w:after="160" w:line="240" w:lineRule="exact"/>
    </w:pPr>
    <w:rPr>
      <w:rFonts w:ascii="Tahoma" w:hAnsi="Tahoma"/>
      <w:kern w:val="0"/>
      <w:sz w:val="20"/>
      <w:lang w:eastAsia="en-US"/>
    </w:rPr>
  </w:style>
  <w:style w:type="paragraph" w:customStyle="1" w:styleId="23">
    <w:name w:val="字元 字元2 字元 字元 字元"/>
    <w:basedOn w:val="a"/>
    <w:rsid w:val="00B316D4"/>
    <w:pPr>
      <w:widowControl/>
      <w:spacing w:after="160" w:line="240" w:lineRule="exact"/>
    </w:pPr>
    <w:rPr>
      <w:rFonts w:ascii="Tahoma" w:hAnsi="Tahoma"/>
      <w:kern w:val="0"/>
      <w:sz w:val="20"/>
      <w:lang w:eastAsia="en-US"/>
    </w:rPr>
  </w:style>
  <w:style w:type="character" w:customStyle="1" w:styleId="shorttext1">
    <w:name w:val="short_text1"/>
    <w:rsid w:val="00B316D4"/>
    <w:rPr>
      <w:sz w:val="29"/>
      <w:szCs w:val="29"/>
    </w:rPr>
  </w:style>
  <w:style w:type="paragraph" w:styleId="af4">
    <w:name w:val="List Paragraph"/>
    <w:basedOn w:val="a"/>
    <w:qFormat/>
    <w:rsid w:val="00491281"/>
    <w:pPr>
      <w:ind w:leftChars="200" w:left="480"/>
    </w:pPr>
    <w:rPr>
      <w:rFonts w:ascii="Calibri" w:hAnsi="Calibri"/>
      <w:szCs w:val="22"/>
    </w:rPr>
  </w:style>
  <w:style w:type="paragraph" w:customStyle="1" w:styleId="af5">
    <w:name w:val="字元 字元 字元 字元 字元 字元 字元 字元"/>
    <w:basedOn w:val="a"/>
    <w:semiHidden/>
    <w:rsid w:val="008947C9"/>
    <w:pPr>
      <w:widowControl/>
      <w:spacing w:after="160" w:line="240" w:lineRule="exact"/>
    </w:pPr>
    <w:rPr>
      <w:rFonts w:ascii="Verdana" w:eastAsia="Times New Roman" w:hAnsi="Verdana"/>
      <w:kern w:val="0"/>
      <w:sz w:val="20"/>
      <w:lang w:eastAsia="en-US"/>
    </w:rPr>
  </w:style>
  <w:style w:type="character" w:styleId="af6">
    <w:name w:val="Hyperlink"/>
    <w:rsid w:val="00720AA1"/>
    <w:rPr>
      <w:color w:val="0000FF"/>
      <w:u w:val="single"/>
    </w:rPr>
  </w:style>
  <w:style w:type="character" w:customStyle="1" w:styleId="a6">
    <w:name w:val="頁尾 字元"/>
    <w:basedOn w:val="a0"/>
    <w:link w:val="a5"/>
    <w:rsid w:val="00305314"/>
    <w:rPr>
      <w:kern w:val="2"/>
    </w:rPr>
  </w:style>
  <w:style w:type="table" w:customStyle="1" w:styleId="11">
    <w:name w:val="表格格線1"/>
    <w:basedOn w:val="a1"/>
    <w:next w:val="ae"/>
    <w:uiPriority w:val="59"/>
    <w:rsid w:val="0017565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EF6B5A"/>
    <w:rPr>
      <w:color w:val="808080"/>
    </w:rPr>
  </w:style>
  <w:style w:type="character" w:customStyle="1" w:styleId="22">
    <w:name w:val="本文縮排 2 字元"/>
    <w:basedOn w:val="a0"/>
    <w:link w:val="21"/>
    <w:rsid w:val="008428D2"/>
    <w:rPr>
      <w:rFonts w:eastAsia="標楷體"/>
      <w:kern w:val="2"/>
      <w:sz w:val="28"/>
    </w:rPr>
  </w:style>
  <w:style w:type="paragraph" w:customStyle="1" w:styleId="24">
    <w:name w:val="字元 字元2"/>
    <w:basedOn w:val="a"/>
    <w:rsid w:val="00133382"/>
    <w:pPr>
      <w:widowControl/>
      <w:spacing w:after="160" w:line="240" w:lineRule="exact"/>
    </w:pPr>
    <w:rPr>
      <w:rFonts w:ascii="Tahoma" w:hAnsi="Tahoma"/>
      <w:kern w:val="0"/>
      <w:sz w:val="20"/>
      <w:lang w:eastAsia="en-US"/>
    </w:rPr>
  </w:style>
  <w:style w:type="paragraph" w:customStyle="1" w:styleId="12">
    <w:name w:val="字元 字元1"/>
    <w:basedOn w:val="a"/>
    <w:rsid w:val="00003822"/>
    <w:pPr>
      <w:widowControl/>
      <w:spacing w:after="160" w:line="240" w:lineRule="exact"/>
    </w:pPr>
    <w:rPr>
      <w:rFonts w:ascii="Tahoma" w:hAnsi="Tahoma"/>
      <w:kern w:val="0"/>
      <w:sz w:val="20"/>
      <w:lang w:eastAsia="en-US"/>
    </w:rPr>
  </w:style>
  <w:style w:type="table" w:customStyle="1" w:styleId="25">
    <w:name w:val="表格格線2"/>
    <w:basedOn w:val="a1"/>
    <w:next w:val="ae"/>
    <w:uiPriority w:val="59"/>
    <w:rsid w:val="00B9498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9759FA"/>
    <w:rPr>
      <w:rFonts w:ascii="Arial Unicode MS" w:eastAsia="Arial Unicode MS" w:hAnsi="Arial Unicode MS" w:cs="Arial Unicode MS"/>
    </w:rPr>
  </w:style>
  <w:style w:type="table" w:customStyle="1" w:styleId="34">
    <w:name w:val="表格格線3"/>
    <w:basedOn w:val="a1"/>
    <w:next w:val="ae"/>
    <w:uiPriority w:val="59"/>
    <w:rsid w:val="009759FA"/>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basedOn w:val="a1"/>
    <w:next w:val="ae"/>
    <w:uiPriority w:val="59"/>
    <w:rsid w:val="0073127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F47B8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47B8A"/>
    <w:rPr>
      <w:rFonts w:asciiTheme="majorHAnsi" w:eastAsiaTheme="majorEastAsia" w:hAnsiTheme="majorHAnsi" w:cstheme="majorBidi"/>
      <w:b/>
      <w:bCs/>
      <w:kern w:val="2"/>
      <w:sz w:val="48"/>
      <w:szCs w:val="48"/>
    </w:rPr>
  </w:style>
  <w:style w:type="character" w:customStyle="1" w:styleId="31">
    <w:name w:val="標題 3 字元"/>
    <w:basedOn w:val="a0"/>
    <w:link w:val="30"/>
    <w:uiPriority w:val="9"/>
    <w:rsid w:val="00F47B8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rsid w:val="00F47B8A"/>
    <w:rPr>
      <w:rFonts w:asciiTheme="majorHAnsi" w:eastAsiaTheme="majorEastAsia" w:hAnsiTheme="majorHAnsi" w:cstheme="majorBidi"/>
      <w:kern w:val="2"/>
      <w:sz w:val="36"/>
      <w:szCs w:val="36"/>
    </w:rPr>
  </w:style>
  <w:style w:type="paragraph" w:styleId="af8">
    <w:name w:val="List"/>
    <w:basedOn w:val="a"/>
    <w:uiPriority w:val="99"/>
    <w:unhideWhenUsed/>
    <w:rsid w:val="00F47B8A"/>
    <w:pPr>
      <w:ind w:leftChars="200" w:left="100" w:hangingChars="200" w:hanging="200"/>
      <w:contextualSpacing/>
    </w:pPr>
  </w:style>
  <w:style w:type="paragraph" w:styleId="26">
    <w:name w:val="List 2"/>
    <w:basedOn w:val="a"/>
    <w:uiPriority w:val="99"/>
    <w:unhideWhenUsed/>
    <w:rsid w:val="00F47B8A"/>
    <w:pPr>
      <w:ind w:leftChars="400" w:left="100" w:hangingChars="200" w:hanging="200"/>
      <w:contextualSpacing/>
    </w:pPr>
  </w:style>
  <w:style w:type="paragraph" w:styleId="35">
    <w:name w:val="List 3"/>
    <w:basedOn w:val="a"/>
    <w:uiPriority w:val="99"/>
    <w:unhideWhenUsed/>
    <w:rsid w:val="00F47B8A"/>
    <w:pPr>
      <w:ind w:leftChars="600" w:left="100" w:hangingChars="200" w:hanging="200"/>
      <w:contextualSpacing/>
    </w:pPr>
  </w:style>
  <w:style w:type="paragraph" w:styleId="3">
    <w:name w:val="List Bullet 3"/>
    <w:basedOn w:val="a"/>
    <w:uiPriority w:val="99"/>
    <w:unhideWhenUsed/>
    <w:rsid w:val="00F47B8A"/>
    <w:pPr>
      <w:numPr>
        <w:numId w:val="6"/>
      </w:numPr>
      <w:contextualSpacing/>
    </w:pPr>
  </w:style>
  <w:style w:type="paragraph" w:styleId="af9">
    <w:name w:val="caption"/>
    <w:basedOn w:val="a"/>
    <w:next w:val="a"/>
    <w:uiPriority w:val="35"/>
    <w:unhideWhenUsed/>
    <w:qFormat/>
    <w:rsid w:val="00F47B8A"/>
    <w:rPr>
      <w:sz w:val="20"/>
    </w:rPr>
  </w:style>
  <w:style w:type="paragraph" w:styleId="afa">
    <w:name w:val="Normal Indent"/>
    <w:basedOn w:val="a"/>
    <w:uiPriority w:val="99"/>
    <w:unhideWhenUsed/>
    <w:rsid w:val="00F47B8A"/>
    <w:pPr>
      <w:ind w:leftChars="200" w:left="480"/>
    </w:pPr>
  </w:style>
  <w:style w:type="paragraph" w:styleId="afb">
    <w:name w:val="Body Text First Indent"/>
    <w:basedOn w:val="af1"/>
    <w:link w:val="afc"/>
    <w:uiPriority w:val="99"/>
    <w:unhideWhenUsed/>
    <w:rsid w:val="00F47B8A"/>
    <w:pPr>
      <w:spacing w:after="120" w:line="240" w:lineRule="auto"/>
      <w:ind w:firstLineChars="100" w:firstLine="210"/>
      <w:jc w:val="left"/>
    </w:pPr>
    <w:rPr>
      <w:rFonts w:eastAsia="新細明體"/>
      <w:sz w:val="24"/>
      <w:szCs w:val="20"/>
    </w:rPr>
  </w:style>
  <w:style w:type="character" w:customStyle="1" w:styleId="af2">
    <w:name w:val="本文 字元"/>
    <w:basedOn w:val="a0"/>
    <w:link w:val="af1"/>
    <w:rsid w:val="00F47B8A"/>
    <w:rPr>
      <w:rFonts w:eastAsia="標楷體"/>
      <w:kern w:val="2"/>
      <w:sz w:val="28"/>
      <w:szCs w:val="24"/>
    </w:rPr>
  </w:style>
  <w:style w:type="character" w:customStyle="1" w:styleId="afc">
    <w:name w:val="本文第一層縮排 字元"/>
    <w:basedOn w:val="af2"/>
    <w:link w:val="afb"/>
    <w:uiPriority w:val="99"/>
    <w:rsid w:val="00F47B8A"/>
    <w:rPr>
      <w:rFonts w:eastAsia="標楷體"/>
      <w:kern w:val="2"/>
      <w:sz w:val="24"/>
      <w:szCs w:val="24"/>
    </w:rPr>
  </w:style>
  <w:style w:type="paragraph" w:styleId="27">
    <w:name w:val="Body Text First Indent 2"/>
    <w:basedOn w:val="a3"/>
    <w:link w:val="28"/>
    <w:uiPriority w:val="99"/>
    <w:unhideWhenUsed/>
    <w:rsid w:val="00F47B8A"/>
    <w:pPr>
      <w:spacing w:after="120"/>
      <w:ind w:leftChars="200" w:left="480" w:firstLineChars="100" w:firstLine="210"/>
    </w:pPr>
    <w:rPr>
      <w:rFonts w:eastAsia="新細明體"/>
      <w:sz w:val="24"/>
    </w:rPr>
  </w:style>
  <w:style w:type="character" w:customStyle="1" w:styleId="a4">
    <w:name w:val="本文縮排 字元"/>
    <w:basedOn w:val="a0"/>
    <w:link w:val="a3"/>
    <w:rsid w:val="00F47B8A"/>
    <w:rPr>
      <w:rFonts w:eastAsia="標楷體"/>
      <w:kern w:val="2"/>
      <w:sz w:val="28"/>
    </w:rPr>
  </w:style>
  <w:style w:type="character" w:customStyle="1" w:styleId="28">
    <w:name w:val="本文第一層縮排 2 字元"/>
    <w:basedOn w:val="a4"/>
    <w:link w:val="27"/>
    <w:uiPriority w:val="99"/>
    <w:rsid w:val="00F47B8A"/>
    <w:rPr>
      <w:rFonts w:eastAsia="標楷體"/>
      <w:kern w:val="2"/>
      <w:sz w:val="24"/>
    </w:rPr>
  </w:style>
  <w:style w:type="paragraph" w:styleId="afd">
    <w:name w:val="Note Heading"/>
    <w:basedOn w:val="a"/>
    <w:next w:val="a"/>
    <w:link w:val="afe"/>
    <w:unhideWhenUsed/>
    <w:rsid w:val="00F47B8A"/>
    <w:pPr>
      <w:jc w:val="center"/>
    </w:pPr>
  </w:style>
  <w:style w:type="character" w:customStyle="1" w:styleId="afe">
    <w:name w:val="註釋標題 字元"/>
    <w:basedOn w:val="a0"/>
    <w:link w:val="afd"/>
    <w:rsid w:val="00F47B8A"/>
    <w:rPr>
      <w:kern w:val="2"/>
      <w:sz w:val="24"/>
    </w:rPr>
  </w:style>
  <w:style w:type="table" w:customStyle="1" w:styleId="5">
    <w:name w:val="表格格線5"/>
    <w:basedOn w:val="a1"/>
    <w:next w:val="ae"/>
    <w:uiPriority w:val="59"/>
    <w:rsid w:val="001651E0"/>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無清單1"/>
    <w:next w:val="a2"/>
    <w:uiPriority w:val="99"/>
    <w:semiHidden/>
    <w:unhideWhenUsed/>
    <w:rsid w:val="0002584F"/>
  </w:style>
  <w:style w:type="character" w:customStyle="1" w:styleId="33">
    <w:name w:val="本文縮排 3 字元"/>
    <w:basedOn w:val="a0"/>
    <w:link w:val="32"/>
    <w:rsid w:val="0002584F"/>
    <w:rPr>
      <w:rFonts w:eastAsia="標楷體"/>
      <w:kern w:val="2"/>
      <w:sz w:val="28"/>
    </w:rPr>
  </w:style>
  <w:style w:type="character" w:customStyle="1" w:styleId="ab">
    <w:name w:val="純文字 字元"/>
    <w:basedOn w:val="a0"/>
    <w:link w:val="aa"/>
    <w:rsid w:val="0002584F"/>
    <w:rPr>
      <w:rFonts w:ascii="細明體" w:eastAsia="細明體" w:hAnsi="Courier New"/>
      <w:kern w:val="2"/>
      <w:sz w:val="24"/>
    </w:rPr>
  </w:style>
  <w:style w:type="paragraph" w:styleId="29">
    <w:name w:val="Body Text 2"/>
    <w:basedOn w:val="a"/>
    <w:link w:val="2a"/>
    <w:rsid w:val="0002584F"/>
    <w:pPr>
      <w:spacing w:after="120" w:line="480" w:lineRule="auto"/>
    </w:pPr>
  </w:style>
  <w:style w:type="character" w:customStyle="1" w:styleId="2a">
    <w:name w:val="本文 2 字元"/>
    <w:basedOn w:val="a0"/>
    <w:link w:val="29"/>
    <w:rsid w:val="0002584F"/>
    <w:rPr>
      <w:kern w:val="2"/>
      <w:sz w:val="24"/>
    </w:rPr>
  </w:style>
  <w:style w:type="paragraph" w:styleId="aff">
    <w:name w:val="Closing"/>
    <w:basedOn w:val="a"/>
    <w:link w:val="aff0"/>
    <w:rsid w:val="0002584F"/>
    <w:pPr>
      <w:ind w:leftChars="1800" w:left="100"/>
    </w:pPr>
    <w:rPr>
      <w:rFonts w:ascii="標楷體" w:eastAsia="標楷體"/>
      <w:sz w:val="32"/>
      <w:szCs w:val="32"/>
    </w:rPr>
  </w:style>
  <w:style w:type="character" w:customStyle="1" w:styleId="aff0">
    <w:name w:val="結語 字元"/>
    <w:basedOn w:val="a0"/>
    <w:link w:val="aff"/>
    <w:rsid w:val="0002584F"/>
    <w:rPr>
      <w:rFonts w:ascii="標楷體" w:eastAsia="標楷體"/>
      <w:kern w:val="2"/>
      <w:sz w:val="32"/>
      <w:szCs w:val="32"/>
    </w:rPr>
  </w:style>
  <w:style w:type="paragraph" w:styleId="aff1">
    <w:name w:val="annotation text"/>
    <w:basedOn w:val="a"/>
    <w:link w:val="aff2"/>
    <w:semiHidden/>
    <w:rsid w:val="0002584F"/>
  </w:style>
  <w:style w:type="character" w:customStyle="1" w:styleId="aff2">
    <w:name w:val="註解文字 字元"/>
    <w:basedOn w:val="a0"/>
    <w:link w:val="aff1"/>
    <w:semiHidden/>
    <w:rsid w:val="0002584F"/>
    <w:rPr>
      <w:kern w:val="2"/>
      <w:sz w:val="24"/>
    </w:rPr>
  </w:style>
  <w:style w:type="character" w:customStyle="1" w:styleId="ad">
    <w:name w:val="頁首 字元"/>
    <w:basedOn w:val="a0"/>
    <w:link w:val="ac"/>
    <w:rsid w:val="0002584F"/>
    <w:rPr>
      <w:kern w:val="2"/>
    </w:rPr>
  </w:style>
  <w:style w:type="character" w:customStyle="1" w:styleId="af0">
    <w:name w:val="日期 字元"/>
    <w:basedOn w:val="a0"/>
    <w:link w:val="af"/>
    <w:rsid w:val="0002584F"/>
    <w:rPr>
      <w:rFonts w:ascii="標楷體" w:eastAsia="標楷體" w:hAnsi="標楷體" w:cs="Arial Unicode MS"/>
      <w:color w:val="008000"/>
      <w:sz w:val="24"/>
      <w:szCs w:val="24"/>
    </w:rPr>
  </w:style>
  <w:style w:type="character" w:customStyle="1" w:styleId="a9">
    <w:name w:val="註解方塊文字 字元"/>
    <w:basedOn w:val="a0"/>
    <w:link w:val="a8"/>
    <w:uiPriority w:val="99"/>
    <w:semiHidden/>
    <w:rsid w:val="0002584F"/>
    <w:rPr>
      <w:rFonts w:ascii="Arial" w:hAnsi="Arial"/>
      <w:kern w:val="2"/>
      <w:sz w:val="18"/>
      <w:szCs w:val="18"/>
    </w:rPr>
  </w:style>
  <w:style w:type="character" w:customStyle="1" w:styleId="shorttext">
    <w:name w:val="short_text"/>
    <w:basedOn w:val="a0"/>
    <w:rsid w:val="0002584F"/>
  </w:style>
  <w:style w:type="table" w:customStyle="1" w:styleId="6">
    <w:name w:val="表格格線6"/>
    <w:basedOn w:val="a1"/>
    <w:next w:val="ae"/>
    <w:uiPriority w:val="59"/>
    <w:rsid w:val="0002584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無清單2"/>
    <w:next w:val="a2"/>
    <w:uiPriority w:val="99"/>
    <w:semiHidden/>
    <w:unhideWhenUsed/>
    <w:rsid w:val="00ED6E21"/>
  </w:style>
  <w:style w:type="table" w:customStyle="1" w:styleId="7">
    <w:name w:val="表格格線7"/>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16"/>
    <w:pPr>
      <w:widowControl w:val="0"/>
    </w:pPr>
    <w:rPr>
      <w:kern w:val="2"/>
      <w:sz w:val="24"/>
    </w:rPr>
  </w:style>
  <w:style w:type="paragraph" w:styleId="1">
    <w:name w:val="heading 1"/>
    <w:basedOn w:val="a"/>
    <w:next w:val="a"/>
    <w:link w:val="10"/>
    <w:uiPriority w:val="9"/>
    <w:qFormat/>
    <w:rsid w:val="00F47B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47B8A"/>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qFormat/>
    <w:rsid w:val="00F47B8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7B8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2244"/>
    <w:pPr>
      <w:ind w:left="3686" w:hanging="1985"/>
    </w:pPr>
    <w:rPr>
      <w:rFonts w:eastAsia="標楷體"/>
      <w:sz w:val="28"/>
    </w:rPr>
  </w:style>
  <w:style w:type="paragraph" w:styleId="21">
    <w:name w:val="Body Text Indent 2"/>
    <w:basedOn w:val="a"/>
    <w:link w:val="22"/>
    <w:rsid w:val="00B32244"/>
    <w:pPr>
      <w:ind w:left="2269" w:hanging="851"/>
    </w:pPr>
    <w:rPr>
      <w:rFonts w:eastAsia="標楷體"/>
      <w:sz w:val="28"/>
    </w:rPr>
  </w:style>
  <w:style w:type="paragraph" w:styleId="32">
    <w:name w:val="Body Text Indent 3"/>
    <w:basedOn w:val="a"/>
    <w:link w:val="33"/>
    <w:rsid w:val="00B32244"/>
    <w:pPr>
      <w:ind w:left="1694"/>
    </w:pPr>
    <w:rPr>
      <w:rFonts w:eastAsia="標楷體"/>
      <w:sz w:val="28"/>
    </w:rPr>
  </w:style>
  <w:style w:type="paragraph" w:styleId="a5">
    <w:name w:val="footer"/>
    <w:basedOn w:val="a"/>
    <w:link w:val="a6"/>
    <w:rsid w:val="00C03EDA"/>
    <w:pPr>
      <w:tabs>
        <w:tab w:val="center" w:pos="4153"/>
        <w:tab w:val="right" w:pos="8306"/>
      </w:tabs>
      <w:snapToGrid w:val="0"/>
    </w:pPr>
    <w:rPr>
      <w:sz w:val="20"/>
    </w:rPr>
  </w:style>
  <w:style w:type="character" w:styleId="a7">
    <w:name w:val="page number"/>
    <w:basedOn w:val="a0"/>
    <w:rsid w:val="00C03EDA"/>
  </w:style>
  <w:style w:type="paragraph" w:styleId="a8">
    <w:name w:val="Balloon Text"/>
    <w:basedOn w:val="a"/>
    <w:link w:val="a9"/>
    <w:uiPriority w:val="99"/>
    <w:semiHidden/>
    <w:rsid w:val="00AA0A40"/>
    <w:rPr>
      <w:rFonts w:ascii="Arial" w:hAnsi="Arial"/>
      <w:sz w:val="18"/>
      <w:szCs w:val="18"/>
    </w:rPr>
  </w:style>
  <w:style w:type="paragraph" w:styleId="aa">
    <w:name w:val="Plain Text"/>
    <w:basedOn w:val="a"/>
    <w:link w:val="ab"/>
    <w:rsid w:val="001979B7"/>
    <w:rPr>
      <w:rFonts w:ascii="細明體" w:eastAsia="細明體" w:hAnsi="Courier New"/>
    </w:rPr>
  </w:style>
  <w:style w:type="paragraph" w:styleId="ac">
    <w:name w:val="header"/>
    <w:basedOn w:val="a"/>
    <w:link w:val="ad"/>
    <w:rsid w:val="003F70E9"/>
    <w:pPr>
      <w:tabs>
        <w:tab w:val="center" w:pos="4153"/>
        <w:tab w:val="right" w:pos="8306"/>
      </w:tabs>
      <w:snapToGrid w:val="0"/>
    </w:pPr>
    <w:rPr>
      <w:sz w:val="20"/>
    </w:rPr>
  </w:style>
  <w:style w:type="table" w:styleId="ae">
    <w:name w:val="Table Grid"/>
    <w:basedOn w:val="a1"/>
    <w:rsid w:val="006148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
    <w:next w:val="a"/>
    <w:link w:val="af0"/>
    <w:rsid w:val="00BD3EFF"/>
    <w:pPr>
      <w:jc w:val="right"/>
    </w:pPr>
    <w:rPr>
      <w:rFonts w:ascii="標楷體" w:eastAsia="標楷體" w:hAnsi="標楷體" w:cs="Arial Unicode MS"/>
      <w:color w:val="008000"/>
      <w:kern w:val="0"/>
      <w:szCs w:val="24"/>
    </w:rPr>
  </w:style>
  <w:style w:type="paragraph" w:styleId="af1">
    <w:name w:val="Body Text"/>
    <w:basedOn w:val="a"/>
    <w:link w:val="af2"/>
    <w:rsid w:val="00AC1EB5"/>
    <w:pPr>
      <w:spacing w:line="260" w:lineRule="exact"/>
      <w:jc w:val="center"/>
    </w:pPr>
    <w:rPr>
      <w:rFonts w:eastAsia="標楷體"/>
      <w:sz w:val="28"/>
      <w:szCs w:val="24"/>
    </w:rPr>
  </w:style>
  <w:style w:type="paragraph" w:customStyle="1" w:styleId="xl24">
    <w:name w:val="xl24"/>
    <w:basedOn w:val="a"/>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f3">
    <w:name w:val="字元 字元"/>
    <w:basedOn w:val="a"/>
    <w:rsid w:val="00D02BCF"/>
    <w:pPr>
      <w:widowControl/>
      <w:spacing w:after="160" w:line="240" w:lineRule="exact"/>
    </w:pPr>
    <w:rPr>
      <w:rFonts w:ascii="Tahoma" w:hAnsi="Tahoma"/>
      <w:kern w:val="0"/>
      <w:sz w:val="20"/>
      <w:lang w:eastAsia="en-US"/>
    </w:rPr>
  </w:style>
  <w:style w:type="paragraph" w:customStyle="1" w:styleId="23">
    <w:name w:val="字元 字元2 字元 字元 字元"/>
    <w:basedOn w:val="a"/>
    <w:rsid w:val="00B316D4"/>
    <w:pPr>
      <w:widowControl/>
      <w:spacing w:after="160" w:line="240" w:lineRule="exact"/>
    </w:pPr>
    <w:rPr>
      <w:rFonts w:ascii="Tahoma" w:hAnsi="Tahoma"/>
      <w:kern w:val="0"/>
      <w:sz w:val="20"/>
      <w:lang w:eastAsia="en-US"/>
    </w:rPr>
  </w:style>
  <w:style w:type="character" w:customStyle="1" w:styleId="shorttext1">
    <w:name w:val="short_text1"/>
    <w:rsid w:val="00B316D4"/>
    <w:rPr>
      <w:sz w:val="29"/>
      <w:szCs w:val="29"/>
    </w:rPr>
  </w:style>
  <w:style w:type="paragraph" w:styleId="af4">
    <w:name w:val="List Paragraph"/>
    <w:basedOn w:val="a"/>
    <w:qFormat/>
    <w:rsid w:val="00491281"/>
    <w:pPr>
      <w:ind w:leftChars="200" w:left="480"/>
    </w:pPr>
    <w:rPr>
      <w:rFonts w:ascii="Calibri" w:hAnsi="Calibri"/>
      <w:szCs w:val="22"/>
    </w:rPr>
  </w:style>
  <w:style w:type="paragraph" w:customStyle="1" w:styleId="af5">
    <w:name w:val="字元 字元 字元 字元 字元 字元 字元 字元"/>
    <w:basedOn w:val="a"/>
    <w:semiHidden/>
    <w:rsid w:val="008947C9"/>
    <w:pPr>
      <w:widowControl/>
      <w:spacing w:after="160" w:line="240" w:lineRule="exact"/>
    </w:pPr>
    <w:rPr>
      <w:rFonts w:ascii="Verdana" w:eastAsia="Times New Roman" w:hAnsi="Verdana"/>
      <w:kern w:val="0"/>
      <w:sz w:val="20"/>
      <w:lang w:eastAsia="en-US"/>
    </w:rPr>
  </w:style>
  <w:style w:type="character" w:styleId="af6">
    <w:name w:val="Hyperlink"/>
    <w:rsid w:val="00720AA1"/>
    <w:rPr>
      <w:color w:val="0000FF"/>
      <w:u w:val="single"/>
    </w:rPr>
  </w:style>
  <w:style w:type="character" w:customStyle="1" w:styleId="a6">
    <w:name w:val="頁尾 字元"/>
    <w:basedOn w:val="a0"/>
    <w:link w:val="a5"/>
    <w:rsid w:val="00305314"/>
    <w:rPr>
      <w:kern w:val="2"/>
    </w:rPr>
  </w:style>
  <w:style w:type="table" w:customStyle="1" w:styleId="11">
    <w:name w:val="表格格線1"/>
    <w:basedOn w:val="a1"/>
    <w:next w:val="ae"/>
    <w:uiPriority w:val="59"/>
    <w:rsid w:val="0017565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EF6B5A"/>
    <w:rPr>
      <w:color w:val="808080"/>
    </w:rPr>
  </w:style>
  <w:style w:type="character" w:customStyle="1" w:styleId="22">
    <w:name w:val="本文縮排 2 字元"/>
    <w:basedOn w:val="a0"/>
    <w:link w:val="21"/>
    <w:rsid w:val="008428D2"/>
    <w:rPr>
      <w:rFonts w:eastAsia="標楷體"/>
      <w:kern w:val="2"/>
      <w:sz w:val="28"/>
    </w:rPr>
  </w:style>
  <w:style w:type="paragraph" w:customStyle="1" w:styleId="24">
    <w:name w:val="字元 字元2"/>
    <w:basedOn w:val="a"/>
    <w:rsid w:val="00133382"/>
    <w:pPr>
      <w:widowControl/>
      <w:spacing w:after="160" w:line="240" w:lineRule="exact"/>
    </w:pPr>
    <w:rPr>
      <w:rFonts w:ascii="Tahoma" w:hAnsi="Tahoma"/>
      <w:kern w:val="0"/>
      <w:sz w:val="20"/>
      <w:lang w:eastAsia="en-US"/>
    </w:rPr>
  </w:style>
  <w:style w:type="paragraph" w:customStyle="1" w:styleId="12">
    <w:name w:val="字元 字元1"/>
    <w:basedOn w:val="a"/>
    <w:rsid w:val="00003822"/>
    <w:pPr>
      <w:widowControl/>
      <w:spacing w:after="160" w:line="240" w:lineRule="exact"/>
    </w:pPr>
    <w:rPr>
      <w:rFonts w:ascii="Tahoma" w:hAnsi="Tahoma"/>
      <w:kern w:val="0"/>
      <w:sz w:val="20"/>
      <w:lang w:eastAsia="en-US"/>
    </w:rPr>
  </w:style>
  <w:style w:type="table" w:customStyle="1" w:styleId="25">
    <w:name w:val="表格格線2"/>
    <w:basedOn w:val="a1"/>
    <w:next w:val="ae"/>
    <w:uiPriority w:val="59"/>
    <w:rsid w:val="00B9498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9759FA"/>
    <w:rPr>
      <w:rFonts w:ascii="Arial Unicode MS" w:eastAsia="Arial Unicode MS" w:hAnsi="Arial Unicode MS" w:cs="Arial Unicode MS"/>
    </w:rPr>
  </w:style>
  <w:style w:type="table" w:customStyle="1" w:styleId="34">
    <w:name w:val="表格格線3"/>
    <w:basedOn w:val="a1"/>
    <w:next w:val="ae"/>
    <w:uiPriority w:val="59"/>
    <w:rsid w:val="009759FA"/>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basedOn w:val="a1"/>
    <w:next w:val="ae"/>
    <w:uiPriority w:val="59"/>
    <w:rsid w:val="0073127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F47B8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47B8A"/>
    <w:rPr>
      <w:rFonts w:asciiTheme="majorHAnsi" w:eastAsiaTheme="majorEastAsia" w:hAnsiTheme="majorHAnsi" w:cstheme="majorBidi"/>
      <w:b/>
      <w:bCs/>
      <w:kern w:val="2"/>
      <w:sz w:val="48"/>
      <w:szCs w:val="48"/>
    </w:rPr>
  </w:style>
  <w:style w:type="character" w:customStyle="1" w:styleId="31">
    <w:name w:val="標題 3 字元"/>
    <w:basedOn w:val="a0"/>
    <w:link w:val="30"/>
    <w:uiPriority w:val="9"/>
    <w:rsid w:val="00F47B8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rsid w:val="00F47B8A"/>
    <w:rPr>
      <w:rFonts w:asciiTheme="majorHAnsi" w:eastAsiaTheme="majorEastAsia" w:hAnsiTheme="majorHAnsi" w:cstheme="majorBidi"/>
      <w:kern w:val="2"/>
      <w:sz w:val="36"/>
      <w:szCs w:val="36"/>
    </w:rPr>
  </w:style>
  <w:style w:type="paragraph" w:styleId="af8">
    <w:name w:val="List"/>
    <w:basedOn w:val="a"/>
    <w:uiPriority w:val="99"/>
    <w:unhideWhenUsed/>
    <w:rsid w:val="00F47B8A"/>
    <w:pPr>
      <w:ind w:leftChars="200" w:left="100" w:hangingChars="200" w:hanging="200"/>
      <w:contextualSpacing/>
    </w:pPr>
  </w:style>
  <w:style w:type="paragraph" w:styleId="26">
    <w:name w:val="List 2"/>
    <w:basedOn w:val="a"/>
    <w:uiPriority w:val="99"/>
    <w:unhideWhenUsed/>
    <w:rsid w:val="00F47B8A"/>
    <w:pPr>
      <w:ind w:leftChars="400" w:left="100" w:hangingChars="200" w:hanging="200"/>
      <w:contextualSpacing/>
    </w:pPr>
  </w:style>
  <w:style w:type="paragraph" w:styleId="35">
    <w:name w:val="List 3"/>
    <w:basedOn w:val="a"/>
    <w:uiPriority w:val="99"/>
    <w:unhideWhenUsed/>
    <w:rsid w:val="00F47B8A"/>
    <w:pPr>
      <w:ind w:leftChars="600" w:left="100" w:hangingChars="200" w:hanging="200"/>
      <w:contextualSpacing/>
    </w:pPr>
  </w:style>
  <w:style w:type="paragraph" w:styleId="3">
    <w:name w:val="List Bullet 3"/>
    <w:basedOn w:val="a"/>
    <w:uiPriority w:val="99"/>
    <w:unhideWhenUsed/>
    <w:rsid w:val="00F47B8A"/>
    <w:pPr>
      <w:numPr>
        <w:numId w:val="6"/>
      </w:numPr>
      <w:contextualSpacing/>
    </w:pPr>
  </w:style>
  <w:style w:type="paragraph" w:styleId="af9">
    <w:name w:val="caption"/>
    <w:basedOn w:val="a"/>
    <w:next w:val="a"/>
    <w:uiPriority w:val="35"/>
    <w:unhideWhenUsed/>
    <w:qFormat/>
    <w:rsid w:val="00F47B8A"/>
    <w:rPr>
      <w:sz w:val="20"/>
    </w:rPr>
  </w:style>
  <w:style w:type="paragraph" w:styleId="afa">
    <w:name w:val="Normal Indent"/>
    <w:basedOn w:val="a"/>
    <w:uiPriority w:val="99"/>
    <w:unhideWhenUsed/>
    <w:rsid w:val="00F47B8A"/>
    <w:pPr>
      <w:ind w:leftChars="200" w:left="480"/>
    </w:pPr>
  </w:style>
  <w:style w:type="paragraph" w:styleId="afb">
    <w:name w:val="Body Text First Indent"/>
    <w:basedOn w:val="af1"/>
    <w:link w:val="afc"/>
    <w:uiPriority w:val="99"/>
    <w:unhideWhenUsed/>
    <w:rsid w:val="00F47B8A"/>
    <w:pPr>
      <w:spacing w:after="120" w:line="240" w:lineRule="auto"/>
      <w:ind w:firstLineChars="100" w:firstLine="210"/>
      <w:jc w:val="left"/>
    </w:pPr>
    <w:rPr>
      <w:rFonts w:eastAsia="新細明體"/>
      <w:sz w:val="24"/>
      <w:szCs w:val="20"/>
    </w:rPr>
  </w:style>
  <w:style w:type="character" w:customStyle="1" w:styleId="af2">
    <w:name w:val="本文 字元"/>
    <w:basedOn w:val="a0"/>
    <w:link w:val="af1"/>
    <w:rsid w:val="00F47B8A"/>
    <w:rPr>
      <w:rFonts w:eastAsia="標楷體"/>
      <w:kern w:val="2"/>
      <w:sz w:val="28"/>
      <w:szCs w:val="24"/>
    </w:rPr>
  </w:style>
  <w:style w:type="character" w:customStyle="1" w:styleId="afc">
    <w:name w:val="本文第一層縮排 字元"/>
    <w:basedOn w:val="af2"/>
    <w:link w:val="afb"/>
    <w:uiPriority w:val="99"/>
    <w:rsid w:val="00F47B8A"/>
    <w:rPr>
      <w:rFonts w:eastAsia="標楷體"/>
      <w:kern w:val="2"/>
      <w:sz w:val="24"/>
      <w:szCs w:val="24"/>
    </w:rPr>
  </w:style>
  <w:style w:type="paragraph" w:styleId="27">
    <w:name w:val="Body Text First Indent 2"/>
    <w:basedOn w:val="a3"/>
    <w:link w:val="28"/>
    <w:uiPriority w:val="99"/>
    <w:unhideWhenUsed/>
    <w:rsid w:val="00F47B8A"/>
    <w:pPr>
      <w:spacing w:after="120"/>
      <w:ind w:leftChars="200" w:left="480" w:firstLineChars="100" w:firstLine="210"/>
    </w:pPr>
    <w:rPr>
      <w:rFonts w:eastAsia="新細明體"/>
      <w:sz w:val="24"/>
    </w:rPr>
  </w:style>
  <w:style w:type="character" w:customStyle="1" w:styleId="a4">
    <w:name w:val="本文縮排 字元"/>
    <w:basedOn w:val="a0"/>
    <w:link w:val="a3"/>
    <w:rsid w:val="00F47B8A"/>
    <w:rPr>
      <w:rFonts w:eastAsia="標楷體"/>
      <w:kern w:val="2"/>
      <w:sz w:val="28"/>
    </w:rPr>
  </w:style>
  <w:style w:type="character" w:customStyle="1" w:styleId="28">
    <w:name w:val="本文第一層縮排 2 字元"/>
    <w:basedOn w:val="a4"/>
    <w:link w:val="27"/>
    <w:uiPriority w:val="99"/>
    <w:rsid w:val="00F47B8A"/>
    <w:rPr>
      <w:rFonts w:eastAsia="標楷體"/>
      <w:kern w:val="2"/>
      <w:sz w:val="24"/>
    </w:rPr>
  </w:style>
  <w:style w:type="paragraph" w:styleId="afd">
    <w:name w:val="Note Heading"/>
    <w:basedOn w:val="a"/>
    <w:next w:val="a"/>
    <w:link w:val="afe"/>
    <w:unhideWhenUsed/>
    <w:rsid w:val="00F47B8A"/>
    <w:pPr>
      <w:jc w:val="center"/>
    </w:pPr>
  </w:style>
  <w:style w:type="character" w:customStyle="1" w:styleId="afe">
    <w:name w:val="註釋標題 字元"/>
    <w:basedOn w:val="a0"/>
    <w:link w:val="afd"/>
    <w:rsid w:val="00F47B8A"/>
    <w:rPr>
      <w:kern w:val="2"/>
      <w:sz w:val="24"/>
    </w:rPr>
  </w:style>
  <w:style w:type="table" w:customStyle="1" w:styleId="5">
    <w:name w:val="表格格線5"/>
    <w:basedOn w:val="a1"/>
    <w:next w:val="ae"/>
    <w:uiPriority w:val="59"/>
    <w:rsid w:val="001651E0"/>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無清單1"/>
    <w:next w:val="a2"/>
    <w:uiPriority w:val="99"/>
    <w:semiHidden/>
    <w:unhideWhenUsed/>
    <w:rsid w:val="0002584F"/>
  </w:style>
  <w:style w:type="character" w:customStyle="1" w:styleId="33">
    <w:name w:val="本文縮排 3 字元"/>
    <w:basedOn w:val="a0"/>
    <w:link w:val="32"/>
    <w:rsid w:val="0002584F"/>
    <w:rPr>
      <w:rFonts w:eastAsia="標楷體"/>
      <w:kern w:val="2"/>
      <w:sz w:val="28"/>
    </w:rPr>
  </w:style>
  <w:style w:type="character" w:customStyle="1" w:styleId="ab">
    <w:name w:val="純文字 字元"/>
    <w:basedOn w:val="a0"/>
    <w:link w:val="aa"/>
    <w:rsid w:val="0002584F"/>
    <w:rPr>
      <w:rFonts w:ascii="細明體" w:eastAsia="細明體" w:hAnsi="Courier New"/>
      <w:kern w:val="2"/>
      <w:sz w:val="24"/>
    </w:rPr>
  </w:style>
  <w:style w:type="paragraph" w:styleId="29">
    <w:name w:val="Body Text 2"/>
    <w:basedOn w:val="a"/>
    <w:link w:val="2a"/>
    <w:rsid w:val="0002584F"/>
    <w:pPr>
      <w:spacing w:after="120" w:line="480" w:lineRule="auto"/>
    </w:pPr>
  </w:style>
  <w:style w:type="character" w:customStyle="1" w:styleId="2a">
    <w:name w:val="本文 2 字元"/>
    <w:basedOn w:val="a0"/>
    <w:link w:val="29"/>
    <w:rsid w:val="0002584F"/>
    <w:rPr>
      <w:kern w:val="2"/>
      <w:sz w:val="24"/>
    </w:rPr>
  </w:style>
  <w:style w:type="paragraph" w:styleId="aff">
    <w:name w:val="Closing"/>
    <w:basedOn w:val="a"/>
    <w:link w:val="aff0"/>
    <w:rsid w:val="0002584F"/>
    <w:pPr>
      <w:ind w:leftChars="1800" w:left="100"/>
    </w:pPr>
    <w:rPr>
      <w:rFonts w:ascii="標楷體" w:eastAsia="標楷體"/>
      <w:sz w:val="32"/>
      <w:szCs w:val="32"/>
    </w:rPr>
  </w:style>
  <w:style w:type="character" w:customStyle="1" w:styleId="aff0">
    <w:name w:val="結語 字元"/>
    <w:basedOn w:val="a0"/>
    <w:link w:val="aff"/>
    <w:rsid w:val="0002584F"/>
    <w:rPr>
      <w:rFonts w:ascii="標楷體" w:eastAsia="標楷體"/>
      <w:kern w:val="2"/>
      <w:sz w:val="32"/>
      <w:szCs w:val="32"/>
    </w:rPr>
  </w:style>
  <w:style w:type="paragraph" w:styleId="aff1">
    <w:name w:val="annotation text"/>
    <w:basedOn w:val="a"/>
    <w:link w:val="aff2"/>
    <w:semiHidden/>
    <w:rsid w:val="0002584F"/>
  </w:style>
  <w:style w:type="character" w:customStyle="1" w:styleId="aff2">
    <w:name w:val="註解文字 字元"/>
    <w:basedOn w:val="a0"/>
    <w:link w:val="aff1"/>
    <w:semiHidden/>
    <w:rsid w:val="0002584F"/>
    <w:rPr>
      <w:kern w:val="2"/>
      <w:sz w:val="24"/>
    </w:rPr>
  </w:style>
  <w:style w:type="character" w:customStyle="1" w:styleId="ad">
    <w:name w:val="頁首 字元"/>
    <w:basedOn w:val="a0"/>
    <w:link w:val="ac"/>
    <w:rsid w:val="0002584F"/>
    <w:rPr>
      <w:kern w:val="2"/>
    </w:rPr>
  </w:style>
  <w:style w:type="character" w:customStyle="1" w:styleId="af0">
    <w:name w:val="日期 字元"/>
    <w:basedOn w:val="a0"/>
    <w:link w:val="af"/>
    <w:rsid w:val="0002584F"/>
    <w:rPr>
      <w:rFonts w:ascii="標楷體" w:eastAsia="標楷體" w:hAnsi="標楷體" w:cs="Arial Unicode MS"/>
      <w:color w:val="008000"/>
      <w:sz w:val="24"/>
      <w:szCs w:val="24"/>
    </w:rPr>
  </w:style>
  <w:style w:type="character" w:customStyle="1" w:styleId="a9">
    <w:name w:val="註解方塊文字 字元"/>
    <w:basedOn w:val="a0"/>
    <w:link w:val="a8"/>
    <w:uiPriority w:val="99"/>
    <w:semiHidden/>
    <w:rsid w:val="0002584F"/>
    <w:rPr>
      <w:rFonts w:ascii="Arial" w:hAnsi="Arial"/>
      <w:kern w:val="2"/>
      <w:sz w:val="18"/>
      <w:szCs w:val="18"/>
    </w:rPr>
  </w:style>
  <w:style w:type="character" w:customStyle="1" w:styleId="shorttext">
    <w:name w:val="short_text"/>
    <w:basedOn w:val="a0"/>
    <w:rsid w:val="0002584F"/>
  </w:style>
  <w:style w:type="table" w:customStyle="1" w:styleId="6">
    <w:name w:val="表格格線6"/>
    <w:basedOn w:val="a1"/>
    <w:next w:val="ae"/>
    <w:uiPriority w:val="59"/>
    <w:rsid w:val="0002584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無清單2"/>
    <w:next w:val="a2"/>
    <w:uiPriority w:val="99"/>
    <w:semiHidden/>
    <w:unhideWhenUsed/>
    <w:rsid w:val="00ED6E21"/>
  </w:style>
  <w:style w:type="table" w:customStyle="1" w:styleId="7">
    <w:name w:val="表格格線7"/>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basedOn w:val="a1"/>
    <w:next w:val="ae"/>
    <w:uiPriority w:val="59"/>
    <w:rsid w:val="00ED6E2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5661">
      <w:bodyDiv w:val="1"/>
      <w:marLeft w:val="0"/>
      <w:marRight w:val="0"/>
      <w:marTop w:val="0"/>
      <w:marBottom w:val="0"/>
      <w:divBdr>
        <w:top w:val="none" w:sz="0" w:space="0" w:color="auto"/>
        <w:left w:val="none" w:sz="0" w:space="0" w:color="auto"/>
        <w:bottom w:val="none" w:sz="0" w:space="0" w:color="auto"/>
        <w:right w:val="none" w:sz="0" w:space="0" w:color="auto"/>
      </w:divBdr>
    </w:div>
    <w:div w:id="733429997">
      <w:bodyDiv w:val="1"/>
      <w:marLeft w:val="0"/>
      <w:marRight w:val="0"/>
      <w:marTop w:val="0"/>
      <w:marBottom w:val="0"/>
      <w:divBdr>
        <w:top w:val="none" w:sz="0" w:space="0" w:color="auto"/>
        <w:left w:val="none" w:sz="0" w:space="0" w:color="auto"/>
        <w:bottom w:val="none" w:sz="0" w:space="0" w:color="auto"/>
        <w:right w:val="none" w:sz="0" w:space="0" w:color="auto"/>
      </w:divBdr>
      <w:divsChild>
        <w:div w:id="847601176">
          <w:marLeft w:val="0"/>
          <w:marRight w:val="0"/>
          <w:marTop w:val="0"/>
          <w:marBottom w:val="0"/>
          <w:divBdr>
            <w:top w:val="none" w:sz="0" w:space="0" w:color="auto"/>
            <w:left w:val="none" w:sz="0" w:space="0" w:color="auto"/>
            <w:bottom w:val="none" w:sz="0" w:space="0" w:color="auto"/>
            <w:right w:val="none" w:sz="0" w:space="0" w:color="auto"/>
          </w:divBdr>
        </w:div>
      </w:divsChild>
    </w:div>
    <w:div w:id="1179007882">
      <w:bodyDiv w:val="1"/>
      <w:marLeft w:val="0"/>
      <w:marRight w:val="0"/>
      <w:marTop w:val="0"/>
      <w:marBottom w:val="0"/>
      <w:divBdr>
        <w:top w:val="none" w:sz="0" w:space="0" w:color="auto"/>
        <w:left w:val="none" w:sz="0" w:space="0" w:color="auto"/>
        <w:bottom w:val="none" w:sz="0" w:space="0" w:color="auto"/>
        <w:right w:val="none" w:sz="0" w:space="0" w:color="auto"/>
      </w:divBdr>
    </w:div>
    <w:div w:id="1308512672">
      <w:bodyDiv w:val="1"/>
      <w:marLeft w:val="0"/>
      <w:marRight w:val="0"/>
      <w:marTop w:val="0"/>
      <w:marBottom w:val="0"/>
      <w:divBdr>
        <w:top w:val="none" w:sz="0" w:space="0" w:color="auto"/>
        <w:left w:val="none" w:sz="0" w:space="0" w:color="auto"/>
        <w:bottom w:val="none" w:sz="0" w:space="0" w:color="auto"/>
        <w:right w:val="none" w:sz="0" w:space="0" w:color="auto"/>
      </w:divBdr>
    </w:div>
    <w:div w:id="1317303111">
      <w:bodyDiv w:val="1"/>
      <w:marLeft w:val="0"/>
      <w:marRight w:val="0"/>
      <w:marTop w:val="0"/>
      <w:marBottom w:val="0"/>
      <w:divBdr>
        <w:top w:val="none" w:sz="0" w:space="0" w:color="auto"/>
        <w:left w:val="none" w:sz="0" w:space="0" w:color="auto"/>
        <w:bottom w:val="none" w:sz="0" w:space="0" w:color="auto"/>
        <w:right w:val="none" w:sz="0" w:space="0" w:color="auto"/>
      </w:divBdr>
    </w:div>
    <w:div w:id="1443375765">
      <w:bodyDiv w:val="1"/>
      <w:marLeft w:val="0"/>
      <w:marRight w:val="0"/>
      <w:marTop w:val="0"/>
      <w:marBottom w:val="0"/>
      <w:divBdr>
        <w:top w:val="none" w:sz="0" w:space="0" w:color="auto"/>
        <w:left w:val="none" w:sz="0" w:space="0" w:color="auto"/>
        <w:bottom w:val="none" w:sz="0" w:space="0" w:color="auto"/>
        <w:right w:val="none" w:sz="0" w:space="0" w:color="auto"/>
      </w:divBdr>
    </w:div>
    <w:div w:id="1619490722">
      <w:bodyDiv w:val="1"/>
      <w:marLeft w:val="180"/>
      <w:marRight w:val="180"/>
      <w:marTop w:val="180"/>
      <w:marBottom w:val="0"/>
      <w:divBdr>
        <w:top w:val="none" w:sz="0" w:space="0" w:color="auto"/>
        <w:left w:val="none" w:sz="0" w:space="0" w:color="auto"/>
        <w:bottom w:val="none" w:sz="0" w:space="0" w:color="auto"/>
        <w:right w:val="none" w:sz="0" w:space="0" w:color="auto"/>
      </w:divBdr>
      <w:divsChild>
        <w:div w:id="302195326">
          <w:marLeft w:val="0"/>
          <w:marRight w:val="0"/>
          <w:marTop w:val="0"/>
          <w:marBottom w:val="0"/>
          <w:divBdr>
            <w:top w:val="none" w:sz="0" w:space="0" w:color="auto"/>
            <w:left w:val="none" w:sz="0" w:space="0" w:color="auto"/>
            <w:bottom w:val="none" w:sz="0" w:space="0" w:color="auto"/>
            <w:right w:val="none" w:sz="0" w:space="0" w:color="auto"/>
          </w:divBdr>
        </w:div>
      </w:divsChild>
    </w:div>
    <w:div w:id="1687442113">
      <w:bodyDiv w:val="1"/>
      <w:marLeft w:val="0"/>
      <w:marRight w:val="0"/>
      <w:marTop w:val="0"/>
      <w:marBottom w:val="0"/>
      <w:divBdr>
        <w:top w:val="none" w:sz="0" w:space="0" w:color="auto"/>
        <w:left w:val="none" w:sz="0" w:space="0" w:color="auto"/>
        <w:bottom w:val="none" w:sz="0" w:space="0" w:color="auto"/>
        <w:right w:val="none" w:sz="0" w:space="0" w:color="auto"/>
      </w:divBdr>
      <w:divsChild>
        <w:div w:id="679283125">
          <w:marLeft w:val="0"/>
          <w:marRight w:val="0"/>
          <w:marTop w:val="0"/>
          <w:marBottom w:val="0"/>
          <w:divBdr>
            <w:top w:val="none" w:sz="0" w:space="0" w:color="auto"/>
            <w:left w:val="none" w:sz="0" w:space="0" w:color="auto"/>
            <w:bottom w:val="none" w:sz="0" w:space="0" w:color="auto"/>
            <w:right w:val="none" w:sz="0" w:space="0" w:color="auto"/>
          </w:divBdr>
          <w:divsChild>
            <w:div w:id="826483215">
              <w:marLeft w:val="0"/>
              <w:marRight w:val="0"/>
              <w:marTop w:val="0"/>
              <w:marBottom w:val="0"/>
              <w:divBdr>
                <w:top w:val="none" w:sz="0" w:space="0" w:color="auto"/>
                <w:left w:val="none" w:sz="0" w:space="0" w:color="auto"/>
                <w:bottom w:val="none" w:sz="0" w:space="0" w:color="auto"/>
                <w:right w:val="none" w:sz="0" w:space="0" w:color="auto"/>
              </w:divBdr>
              <w:divsChild>
                <w:div w:id="300548257">
                  <w:marLeft w:val="0"/>
                  <w:marRight w:val="0"/>
                  <w:marTop w:val="0"/>
                  <w:marBottom w:val="0"/>
                  <w:divBdr>
                    <w:top w:val="none" w:sz="0" w:space="0" w:color="auto"/>
                    <w:left w:val="none" w:sz="0" w:space="0" w:color="auto"/>
                    <w:bottom w:val="none" w:sz="0" w:space="0" w:color="auto"/>
                    <w:right w:val="none" w:sz="0" w:space="0" w:color="auto"/>
                  </w:divBdr>
                  <w:divsChild>
                    <w:div w:id="634145771">
                      <w:marLeft w:val="0"/>
                      <w:marRight w:val="45"/>
                      <w:marTop w:val="0"/>
                      <w:marBottom w:val="0"/>
                      <w:divBdr>
                        <w:top w:val="none" w:sz="0" w:space="0" w:color="auto"/>
                        <w:left w:val="none" w:sz="0" w:space="0" w:color="auto"/>
                        <w:bottom w:val="none" w:sz="0" w:space="0" w:color="auto"/>
                        <w:right w:val="none" w:sz="0" w:space="0" w:color="auto"/>
                      </w:divBdr>
                      <w:divsChild>
                        <w:div w:id="1536696620">
                          <w:marLeft w:val="0"/>
                          <w:marRight w:val="0"/>
                          <w:marTop w:val="0"/>
                          <w:marBottom w:val="0"/>
                          <w:divBdr>
                            <w:top w:val="none" w:sz="0" w:space="0" w:color="auto"/>
                            <w:left w:val="none" w:sz="0" w:space="0" w:color="auto"/>
                            <w:bottom w:val="none" w:sz="0" w:space="0" w:color="auto"/>
                            <w:right w:val="none" w:sz="0" w:space="0" w:color="auto"/>
                          </w:divBdr>
                          <w:divsChild>
                            <w:div w:id="730885343">
                              <w:marLeft w:val="0"/>
                              <w:marRight w:val="0"/>
                              <w:marTop w:val="0"/>
                              <w:marBottom w:val="0"/>
                              <w:divBdr>
                                <w:top w:val="none" w:sz="0" w:space="0" w:color="auto"/>
                                <w:left w:val="none" w:sz="0" w:space="0" w:color="auto"/>
                                <w:bottom w:val="none" w:sz="0" w:space="0" w:color="auto"/>
                                <w:right w:val="none" w:sz="0" w:space="0" w:color="auto"/>
                              </w:divBdr>
                            </w:div>
                            <w:div w:id="11378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1BA37-A7E5-433B-AC1E-8EBAF209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281</Characters>
  <Application>Microsoft Office Word</Application>
  <DocSecurity>4</DocSecurity>
  <Lines>2</Lines>
  <Paragraphs>2</Paragraphs>
  <ScaleCrop>false</ScaleCrop>
  <Company>ntsec</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二、中華民國第四十三屆中小學科學展覽會工作報告</dc:title>
  <dc:creator>gloria</dc:creator>
  <cp:lastModifiedBy>user</cp:lastModifiedBy>
  <cp:revision>2</cp:revision>
  <cp:lastPrinted>2016-11-29T08:10:00Z</cp:lastPrinted>
  <dcterms:created xsi:type="dcterms:W3CDTF">2017-02-14T04:05:00Z</dcterms:created>
  <dcterms:modified xsi:type="dcterms:W3CDTF">2017-02-14T04:05:00Z</dcterms:modified>
</cp:coreProperties>
</file>