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74" w:rsidRPr="00E93474" w:rsidRDefault="00E93474" w:rsidP="00E93474">
      <w:pPr>
        <w:spacing w:line="280" w:lineRule="exact"/>
        <w:jc w:val="both"/>
        <w:rPr>
          <w:rFonts w:ascii="標楷體" w:eastAsia="標楷體" w:hAnsi="標楷體"/>
          <w:b/>
          <w:bCs/>
          <w:sz w:val="16"/>
          <w:szCs w:val="16"/>
        </w:rPr>
      </w:pPr>
    </w:p>
    <w:p w:rsidR="00E93474" w:rsidRPr="00E93474" w:rsidRDefault="00E93474" w:rsidP="00E93474">
      <w:pPr>
        <w:spacing w:line="480" w:lineRule="exact"/>
        <w:jc w:val="center"/>
        <w:rPr>
          <w:rFonts w:ascii="標楷體" w:eastAsia="標楷體" w:hAnsi="標楷體" w:cs="標楷體"/>
          <w:b/>
          <w:sz w:val="36"/>
          <w:szCs w:val="36"/>
        </w:rPr>
      </w:pPr>
      <w:r w:rsidRPr="00E93474">
        <w:rPr>
          <w:rFonts w:ascii="標楷體" w:eastAsia="標楷體" w:hAnsi="標楷體" w:cs="標楷體" w:hint="eastAsia"/>
          <w:b/>
          <w:sz w:val="36"/>
          <w:szCs w:val="36"/>
        </w:rPr>
        <w:t>彰化縣</w:t>
      </w:r>
      <w:r w:rsidRPr="00E93474">
        <w:rPr>
          <w:rFonts w:ascii="標楷體" w:eastAsia="標楷體" w:hAnsi="標楷體" w:cs="標楷體"/>
          <w:b/>
          <w:sz w:val="36"/>
          <w:szCs w:val="36"/>
        </w:rPr>
        <w:t>106</w:t>
      </w:r>
      <w:r w:rsidRPr="00E93474">
        <w:rPr>
          <w:rFonts w:ascii="標楷體" w:eastAsia="標楷體" w:hAnsi="標楷體" w:cs="標楷體" w:hint="eastAsia"/>
          <w:b/>
          <w:sz w:val="36"/>
          <w:szCs w:val="36"/>
        </w:rPr>
        <w:t>年度能源教育種子教師研習實施計畫</w:t>
      </w:r>
    </w:p>
    <w:p w:rsidR="00E93474" w:rsidRPr="00E93474" w:rsidRDefault="00E93474" w:rsidP="00E93474">
      <w:pPr>
        <w:spacing w:line="160" w:lineRule="exact"/>
        <w:jc w:val="center"/>
        <w:rPr>
          <w:rFonts w:ascii="標楷體" w:eastAsia="標楷體" w:hAnsi="標楷體" w:cs="標楷體"/>
          <w:sz w:val="16"/>
          <w:szCs w:val="16"/>
        </w:rPr>
      </w:pP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一、依據</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依據經濟部能源局「</w:t>
      </w:r>
      <w:r w:rsidRPr="00E93474">
        <w:rPr>
          <w:rFonts w:ascii="標楷體" w:eastAsia="標楷體" w:hAnsi="標楷體"/>
          <w:sz w:val="28"/>
          <w:szCs w:val="28"/>
        </w:rPr>
        <w:t>106</w:t>
      </w:r>
      <w:r w:rsidRPr="00E93474">
        <w:rPr>
          <w:rFonts w:ascii="標楷體" w:eastAsia="標楷體" w:hAnsi="標楷體" w:hint="eastAsia"/>
          <w:sz w:val="28"/>
          <w:szCs w:val="28"/>
        </w:rPr>
        <w:t>年度能源教育推動中心實施計畫」辦理。</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二、目的</w:t>
      </w:r>
    </w:p>
    <w:p w:rsidR="00E93474" w:rsidRPr="00E93474" w:rsidRDefault="00E93474" w:rsidP="00E93474">
      <w:pPr>
        <w:spacing w:after="40" w:line="380" w:lineRule="exact"/>
        <w:ind w:leftChars="118" w:left="285" w:hanging="2"/>
        <w:jc w:val="both"/>
        <w:rPr>
          <w:rFonts w:ascii="標楷體" w:eastAsia="標楷體" w:hAnsi="標楷體"/>
          <w:sz w:val="28"/>
          <w:szCs w:val="28"/>
        </w:rPr>
      </w:pPr>
      <w:r w:rsidRPr="00E93474">
        <w:rPr>
          <w:rFonts w:ascii="標楷體" w:eastAsia="標楷體" w:hAnsi="標楷體" w:hint="eastAsia"/>
          <w:sz w:val="28"/>
          <w:szCs w:val="28"/>
        </w:rPr>
        <w:t>藉由將能源教育的教學實務及技巧傳授予教師，以助於返校推廣。並透過參與教師於研習結束後的回饋與交流，激發更多的創意與想法。</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三、辦理單位</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（一）主辦單位：彰化縣政府教育處</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（二）承辦單位：彰化縣社頭鄉湳雅國民小學</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四、辦理時間及地點</w:t>
      </w:r>
    </w:p>
    <w:tbl>
      <w:tblPr>
        <w:tblW w:w="97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8"/>
        <w:gridCol w:w="2551"/>
        <w:gridCol w:w="851"/>
      </w:tblGrid>
      <w:tr w:rsidR="00E93474" w:rsidRPr="00E93474" w:rsidTr="00FD3087">
        <w:tc>
          <w:tcPr>
            <w:tcW w:w="6298" w:type="dxa"/>
          </w:tcPr>
          <w:p w:rsidR="00E93474" w:rsidRPr="00E93474" w:rsidRDefault="00E93474" w:rsidP="00E93474">
            <w:pPr>
              <w:spacing w:after="40" w:line="380" w:lineRule="exact"/>
              <w:jc w:val="center"/>
              <w:rPr>
                <w:rFonts w:ascii="標楷體" w:eastAsia="標楷體" w:hAnsi="標楷體"/>
                <w:sz w:val="28"/>
                <w:szCs w:val="28"/>
              </w:rPr>
            </w:pPr>
            <w:r w:rsidRPr="00E93474">
              <w:rPr>
                <w:rFonts w:ascii="標楷體" w:eastAsia="標楷體" w:hAnsi="標楷體" w:hint="eastAsia"/>
                <w:sz w:val="28"/>
                <w:szCs w:val="28"/>
              </w:rPr>
              <w:t>時間</w:t>
            </w:r>
          </w:p>
        </w:tc>
        <w:tc>
          <w:tcPr>
            <w:tcW w:w="2551" w:type="dxa"/>
          </w:tcPr>
          <w:p w:rsidR="00E93474" w:rsidRPr="00E93474" w:rsidRDefault="00E93474" w:rsidP="00E93474">
            <w:pPr>
              <w:spacing w:after="40" w:line="380" w:lineRule="exact"/>
              <w:jc w:val="center"/>
              <w:rPr>
                <w:rFonts w:ascii="標楷體" w:eastAsia="標楷體" w:hAnsi="標楷體"/>
                <w:sz w:val="28"/>
                <w:szCs w:val="28"/>
              </w:rPr>
            </w:pPr>
            <w:r w:rsidRPr="00E93474">
              <w:rPr>
                <w:rFonts w:ascii="標楷體" w:eastAsia="標楷體" w:hAnsi="標楷體" w:hint="eastAsia"/>
                <w:sz w:val="28"/>
                <w:szCs w:val="28"/>
              </w:rPr>
              <w:t>地點</w:t>
            </w:r>
          </w:p>
        </w:tc>
        <w:tc>
          <w:tcPr>
            <w:tcW w:w="851" w:type="dxa"/>
          </w:tcPr>
          <w:p w:rsidR="00E93474" w:rsidRPr="00E93474" w:rsidRDefault="00E93474" w:rsidP="00E93474">
            <w:pPr>
              <w:spacing w:after="40" w:line="380" w:lineRule="exact"/>
              <w:jc w:val="center"/>
              <w:rPr>
                <w:rFonts w:ascii="標楷體" w:eastAsia="標楷體" w:hAnsi="標楷體"/>
                <w:sz w:val="28"/>
                <w:szCs w:val="28"/>
              </w:rPr>
            </w:pPr>
            <w:r w:rsidRPr="00E93474">
              <w:rPr>
                <w:rFonts w:ascii="標楷體" w:eastAsia="標楷體" w:hAnsi="標楷體" w:hint="eastAsia"/>
                <w:sz w:val="28"/>
                <w:szCs w:val="28"/>
              </w:rPr>
              <w:t>備註</w:t>
            </w:r>
          </w:p>
        </w:tc>
      </w:tr>
      <w:tr w:rsidR="00E93474" w:rsidRPr="00E93474" w:rsidTr="00FD3087">
        <w:tc>
          <w:tcPr>
            <w:tcW w:w="6298" w:type="dxa"/>
          </w:tcPr>
          <w:p w:rsidR="00E93474" w:rsidRPr="00E93474" w:rsidRDefault="00E93474" w:rsidP="00E93474">
            <w:pPr>
              <w:spacing w:after="40" w:line="380" w:lineRule="exact"/>
              <w:jc w:val="both"/>
              <w:rPr>
                <w:rFonts w:ascii="標楷體" w:eastAsia="標楷體" w:hAnsi="標楷體"/>
                <w:sz w:val="28"/>
                <w:szCs w:val="28"/>
              </w:rPr>
            </w:pPr>
            <w:r w:rsidRPr="00E93474">
              <w:rPr>
                <w:rFonts w:ascii="標楷體" w:eastAsia="標楷體" w:hAnsi="標楷體"/>
                <w:sz w:val="28"/>
                <w:szCs w:val="28"/>
              </w:rPr>
              <w:t>106</w:t>
            </w:r>
            <w:r w:rsidRPr="00E93474">
              <w:rPr>
                <w:rFonts w:ascii="標楷體" w:eastAsia="標楷體" w:hAnsi="標楷體" w:hint="eastAsia"/>
                <w:sz w:val="28"/>
                <w:szCs w:val="28"/>
              </w:rPr>
              <w:t>年</w:t>
            </w:r>
            <w:r w:rsidRPr="00E93474">
              <w:rPr>
                <w:rFonts w:ascii="標楷體" w:eastAsia="標楷體" w:hAnsi="標楷體"/>
                <w:sz w:val="28"/>
                <w:szCs w:val="28"/>
              </w:rPr>
              <w:t>7</w:t>
            </w:r>
            <w:r w:rsidRPr="00E93474">
              <w:rPr>
                <w:rFonts w:ascii="標楷體" w:eastAsia="標楷體" w:hAnsi="標楷體" w:hint="eastAsia"/>
                <w:sz w:val="28"/>
                <w:szCs w:val="28"/>
              </w:rPr>
              <w:t>月</w:t>
            </w:r>
            <w:r w:rsidRPr="00E93474">
              <w:rPr>
                <w:rFonts w:ascii="標楷體" w:eastAsia="標楷體" w:hAnsi="標楷體"/>
                <w:sz w:val="28"/>
                <w:szCs w:val="28"/>
              </w:rPr>
              <w:t>10</w:t>
            </w:r>
            <w:r w:rsidRPr="00E93474">
              <w:rPr>
                <w:rFonts w:ascii="標楷體" w:eastAsia="標楷體" w:hAnsi="標楷體" w:hint="eastAsia"/>
                <w:sz w:val="28"/>
                <w:szCs w:val="28"/>
              </w:rPr>
              <w:t>日</w:t>
            </w:r>
            <w:r w:rsidRPr="00E93474">
              <w:rPr>
                <w:rFonts w:ascii="標楷體" w:eastAsia="標楷體" w:hAnsi="標楷體"/>
                <w:sz w:val="28"/>
                <w:szCs w:val="28"/>
              </w:rPr>
              <w:t>(</w:t>
            </w:r>
            <w:r w:rsidRPr="00E93474">
              <w:rPr>
                <w:rFonts w:ascii="標楷體" w:eastAsia="標楷體" w:hAnsi="標楷體" w:hint="eastAsia"/>
                <w:sz w:val="28"/>
                <w:szCs w:val="28"/>
              </w:rPr>
              <w:t>星期一</w:t>
            </w:r>
            <w:r w:rsidRPr="00E93474">
              <w:rPr>
                <w:rFonts w:ascii="標楷體" w:eastAsia="標楷體" w:hAnsi="標楷體"/>
                <w:sz w:val="28"/>
                <w:szCs w:val="28"/>
              </w:rPr>
              <w:t>)</w:t>
            </w:r>
            <w:r w:rsidRPr="00E93474">
              <w:rPr>
                <w:rFonts w:ascii="標楷體" w:eastAsia="標楷體" w:hAnsi="標楷體" w:hint="eastAsia"/>
                <w:sz w:val="28"/>
                <w:szCs w:val="28"/>
              </w:rPr>
              <w:t>上午</w:t>
            </w:r>
            <w:r w:rsidRPr="00E93474">
              <w:rPr>
                <w:rFonts w:ascii="標楷體" w:eastAsia="標楷體" w:hAnsi="標楷體"/>
                <w:sz w:val="28"/>
                <w:szCs w:val="28"/>
              </w:rPr>
              <w:t>8</w:t>
            </w:r>
            <w:r w:rsidRPr="00E93474">
              <w:rPr>
                <w:rFonts w:ascii="標楷體" w:eastAsia="標楷體" w:hAnsi="標楷體" w:hint="eastAsia"/>
                <w:sz w:val="28"/>
                <w:szCs w:val="28"/>
              </w:rPr>
              <w:t>：</w:t>
            </w:r>
            <w:r w:rsidRPr="00E93474">
              <w:rPr>
                <w:rFonts w:ascii="標楷體" w:eastAsia="標楷體" w:hAnsi="標楷體"/>
                <w:sz w:val="28"/>
                <w:szCs w:val="28"/>
              </w:rPr>
              <w:t>30</w:t>
            </w:r>
            <w:r w:rsidRPr="00E93474">
              <w:rPr>
                <w:rFonts w:ascii="標楷體" w:eastAsia="標楷體" w:hAnsi="標楷體" w:hint="eastAsia"/>
                <w:sz w:val="28"/>
                <w:szCs w:val="28"/>
              </w:rPr>
              <w:t>至下午</w:t>
            </w:r>
            <w:r w:rsidRPr="00E93474">
              <w:rPr>
                <w:rFonts w:ascii="標楷體" w:eastAsia="標楷體" w:hAnsi="標楷體"/>
                <w:sz w:val="28"/>
                <w:szCs w:val="28"/>
              </w:rPr>
              <w:t>4</w:t>
            </w:r>
            <w:r w:rsidRPr="00E93474">
              <w:rPr>
                <w:rFonts w:ascii="標楷體" w:eastAsia="標楷體" w:hAnsi="標楷體" w:hint="eastAsia"/>
                <w:sz w:val="28"/>
                <w:szCs w:val="28"/>
              </w:rPr>
              <w:t>：</w:t>
            </w:r>
            <w:r w:rsidRPr="00E93474">
              <w:rPr>
                <w:rFonts w:ascii="標楷體" w:eastAsia="標楷體" w:hAnsi="標楷體"/>
                <w:sz w:val="28"/>
                <w:szCs w:val="28"/>
              </w:rPr>
              <w:t>00</w:t>
            </w:r>
          </w:p>
        </w:tc>
        <w:tc>
          <w:tcPr>
            <w:tcW w:w="2551" w:type="dxa"/>
          </w:tcPr>
          <w:p w:rsidR="00E93474" w:rsidRPr="00E93474" w:rsidRDefault="00E93474" w:rsidP="00E93474">
            <w:pPr>
              <w:spacing w:after="40" w:line="380" w:lineRule="exact"/>
              <w:jc w:val="both"/>
              <w:rPr>
                <w:rFonts w:ascii="標楷體" w:eastAsia="標楷體" w:hAnsi="標楷體"/>
                <w:sz w:val="28"/>
                <w:szCs w:val="28"/>
              </w:rPr>
            </w:pPr>
            <w:r w:rsidRPr="00E93474">
              <w:rPr>
                <w:rFonts w:ascii="標楷體" w:eastAsia="標楷體" w:hAnsi="標楷體" w:hint="eastAsia"/>
                <w:sz w:val="28"/>
                <w:szCs w:val="28"/>
              </w:rPr>
              <w:t>湳雅國小活動中心</w:t>
            </w:r>
          </w:p>
        </w:tc>
        <w:tc>
          <w:tcPr>
            <w:tcW w:w="851" w:type="dxa"/>
          </w:tcPr>
          <w:p w:rsidR="00E93474" w:rsidRPr="00E93474" w:rsidRDefault="00E93474" w:rsidP="00E93474">
            <w:pPr>
              <w:spacing w:after="40" w:line="380" w:lineRule="exact"/>
              <w:jc w:val="both"/>
              <w:rPr>
                <w:rFonts w:ascii="標楷體" w:eastAsia="標楷體" w:hAnsi="標楷體"/>
                <w:sz w:val="28"/>
                <w:szCs w:val="28"/>
              </w:rPr>
            </w:pPr>
          </w:p>
        </w:tc>
      </w:tr>
    </w:tbl>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五、參加對象及人數</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（一）歡迎本縣有興趣瞭解能源教育教學之</w:t>
      </w:r>
      <w:r w:rsidR="0021536A">
        <w:rPr>
          <w:rFonts w:ascii="標楷體" w:eastAsia="標楷體" w:hAnsi="標楷體" w:hint="eastAsia"/>
          <w:sz w:val="28"/>
          <w:szCs w:val="28"/>
        </w:rPr>
        <w:t>國中小學</w:t>
      </w:r>
      <w:r w:rsidRPr="00E93474">
        <w:rPr>
          <w:rFonts w:ascii="標楷體" w:eastAsia="標楷體" w:hAnsi="標楷體" w:hint="eastAsia"/>
          <w:sz w:val="28"/>
          <w:szCs w:val="28"/>
        </w:rPr>
        <w:t>教師報名參加。</w:t>
      </w:r>
    </w:p>
    <w:p w:rsidR="00E93474" w:rsidRPr="00E93474" w:rsidRDefault="00E93474" w:rsidP="00E93474">
      <w:pPr>
        <w:spacing w:after="40" w:line="380" w:lineRule="exact"/>
        <w:ind w:leftChars="93" w:left="1063" w:hangingChars="300" w:hanging="840"/>
        <w:jc w:val="both"/>
        <w:rPr>
          <w:rFonts w:ascii="標楷體" w:eastAsia="標楷體" w:hAnsi="標楷體"/>
          <w:sz w:val="28"/>
          <w:szCs w:val="28"/>
        </w:rPr>
      </w:pPr>
      <w:r w:rsidRPr="00E93474">
        <w:rPr>
          <w:rFonts w:ascii="標楷體" w:eastAsia="標楷體" w:hAnsi="標楷體" w:hint="eastAsia"/>
          <w:sz w:val="28"/>
          <w:szCs w:val="28"/>
        </w:rPr>
        <w:t>（二）參加人數六十人。</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六、報名方式</w:t>
      </w:r>
      <w:bookmarkStart w:id="0" w:name="_GoBack"/>
      <w:bookmarkEnd w:id="0"/>
    </w:p>
    <w:p w:rsidR="00E93474" w:rsidRPr="00E93474" w:rsidRDefault="00E93474" w:rsidP="00E93474">
      <w:pPr>
        <w:spacing w:after="40" w:line="380" w:lineRule="exact"/>
        <w:ind w:leftChars="118" w:left="284" w:hanging="1"/>
        <w:jc w:val="both"/>
        <w:rPr>
          <w:rFonts w:ascii="標楷體" w:eastAsia="標楷體" w:hAnsi="標楷體"/>
          <w:sz w:val="28"/>
          <w:szCs w:val="28"/>
        </w:rPr>
      </w:pPr>
      <w:r w:rsidRPr="00E93474">
        <w:rPr>
          <w:rFonts w:ascii="標楷體" w:eastAsia="標楷體" w:hAnsi="標楷體" w:hint="eastAsia"/>
          <w:sz w:val="28"/>
          <w:szCs w:val="28"/>
        </w:rPr>
        <w:t>報名自即日起額滿為止，全程參與者核與研習時數</w:t>
      </w:r>
      <w:r w:rsidRPr="00E93474">
        <w:rPr>
          <w:rFonts w:ascii="標楷體" w:eastAsia="標楷體" w:hAnsi="標楷體"/>
          <w:sz w:val="28"/>
          <w:szCs w:val="28"/>
        </w:rPr>
        <w:t>6</w:t>
      </w:r>
      <w:r w:rsidRPr="00E93474">
        <w:rPr>
          <w:rFonts w:ascii="標楷體" w:eastAsia="標楷體" w:hAnsi="標楷體" w:hint="eastAsia"/>
          <w:sz w:val="28"/>
          <w:szCs w:val="28"/>
        </w:rPr>
        <w:t>小時，請於</w:t>
      </w:r>
      <w:r w:rsidRPr="00E93474">
        <w:rPr>
          <w:rFonts w:ascii="標楷體" w:eastAsia="標楷體" w:hAnsi="標楷體"/>
          <w:sz w:val="28"/>
          <w:szCs w:val="28"/>
        </w:rPr>
        <w:t>106</w:t>
      </w:r>
      <w:r w:rsidRPr="00E93474">
        <w:rPr>
          <w:rFonts w:ascii="標楷體" w:eastAsia="標楷體" w:hAnsi="標楷體" w:hint="eastAsia"/>
          <w:sz w:val="28"/>
          <w:szCs w:val="28"/>
        </w:rPr>
        <w:t>年7月</w:t>
      </w:r>
      <w:r w:rsidRPr="00E93474">
        <w:rPr>
          <w:rFonts w:ascii="標楷體" w:eastAsia="標楷體" w:hAnsi="標楷體"/>
          <w:sz w:val="28"/>
          <w:szCs w:val="28"/>
        </w:rPr>
        <w:t>5</w:t>
      </w:r>
      <w:r w:rsidRPr="00E93474">
        <w:rPr>
          <w:rFonts w:ascii="標楷體" w:eastAsia="標楷體" w:hAnsi="標楷體" w:hint="eastAsia"/>
          <w:sz w:val="28"/>
          <w:szCs w:val="28"/>
        </w:rPr>
        <w:t>日</w:t>
      </w:r>
      <w:r w:rsidRPr="00E93474">
        <w:rPr>
          <w:rFonts w:ascii="標楷體" w:eastAsia="標楷體" w:hAnsi="標楷體"/>
          <w:sz w:val="28"/>
          <w:szCs w:val="28"/>
        </w:rPr>
        <w:t>(</w:t>
      </w:r>
      <w:r w:rsidRPr="00E93474">
        <w:rPr>
          <w:rFonts w:ascii="標楷體" w:eastAsia="標楷體" w:hAnsi="標楷體" w:hint="eastAsia"/>
          <w:sz w:val="28"/>
          <w:szCs w:val="28"/>
        </w:rPr>
        <w:t>星期三</w:t>
      </w:r>
      <w:r w:rsidRPr="00E93474">
        <w:rPr>
          <w:rFonts w:ascii="標楷體" w:eastAsia="標楷體" w:hAnsi="標楷體"/>
          <w:sz w:val="28"/>
          <w:szCs w:val="28"/>
        </w:rPr>
        <w:t>)</w:t>
      </w:r>
      <w:r w:rsidRPr="00E93474">
        <w:rPr>
          <w:rFonts w:ascii="標楷體" w:eastAsia="標楷體" w:hAnsi="標楷體" w:hint="eastAsia"/>
          <w:sz w:val="28"/>
          <w:szCs w:val="28"/>
        </w:rPr>
        <w:t>前逕上全國教師在職進修網報名。</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七、活動內容：</w:t>
      </w:r>
    </w:p>
    <w:tbl>
      <w:tblPr>
        <w:tblW w:w="94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712"/>
        <w:gridCol w:w="988"/>
        <w:gridCol w:w="2828"/>
        <w:gridCol w:w="1538"/>
        <w:gridCol w:w="2377"/>
      </w:tblGrid>
      <w:tr w:rsidR="00E93474" w:rsidRPr="00E93474" w:rsidTr="00FD3087">
        <w:trPr>
          <w:trHeight w:val="447"/>
          <w:tblHeader/>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時間</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b/>
                <w:bCs/>
                <w:kern w:val="0"/>
                <w:sz w:val="26"/>
                <w:szCs w:val="26"/>
              </w:rPr>
              <w:t>(</w:t>
            </w:r>
            <w:r w:rsidRPr="00E93474">
              <w:rPr>
                <w:rFonts w:ascii="標楷體" w:eastAsia="標楷體" w:hAnsi="標楷體" w:cs="新細明體" w:hint="eastAsia"/>
                <w:b/>
                <w:bCs/>
                <w:kern w:val="0"/>
                <w:sz w:val="26"/>
                <w:szCs w:val="26"/>
              </w:rPr>
              <w:t>分</w:t>
            </w:r>
            <w:r w:rsidRPr="00E93474">
              <w:rPr>
                <w:rFonts w:ascii="標楷體" w:eastAsia="標楷體" w:hAnsi="標楷體" w:cs="新細明體"/>
                <w:b/>
                <w:bCs/>
                <w:kern w:val="0"/>
                <w:sz w:val="26"/>
                <w:szCs w:val="26"/>
              </w:rPr>
              <w:t>)</w:t>
            </w:r>
          </w:p>
        </w:tc>
        <w:tc>
          <w:tcPr>
            <w:tcW w:w="2828"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活動項目</w:t>
            </w:r>
          </w:p>
        </w:tc>
        <w:tc>
          <w:tcPr>
            <w:tcW w:w="1538"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主持人</w:t>
            </w:r>
            <w:r w:rsidRPr="00E93474">
              <w:rPr>
                <w:rFonts w:ascii="標楷體" w:eastAsia="標楷體" w:hAnsi="標楷體" w:cs="新細明體"/>
                <w:b/>
                <w:bCs/>
                <w:kern w:val="0"/>
                <w:sz w:val="26"/>
                <w:szCs w:val="26"/>
              </w:rPr>
              <w:t>/</w:t>
            </w:r>
            <w:r w:rsidRPr="00E93474">
              <w:rPr>
                <w:rFonts w:ascii="標楷體" w:eastAsia="標楷體" w:hAnsi="標楷體" w:cs="新細明體" w:hint="eastAsia"/>
                <w:b/>
                <w:bCs/>
                <w:kern w:val="0"/>
                <w:sz w:val="26"/>
                <w:szCs w:val="26"/>
              </w:rPr>
              <w:t>講師</w:t>
            </w:r>
          </w:p>
        </w:tc>
        <w:tc>
          <w:tcPr>
            <w:tcW w:w="2377" w:type="dxa"/>
            <w:noWrap/>
            <w:vAlign w:val="center"/>
          </w:tcPr>
          <w:p w:rsidR="00E93474" w:rsidRPr="00E93474" w:rsidRDefault="00E93474" w:rsidP="00E93474">
            <w:pPr>
              <w:widowControl/>
              <w:spacing w:before="40" w:after="40"/>
              <w:jc w:val="center"/>
              <w:rPr>
                <w:rFonts w:ascii="標楷體" w:eastAsia="標楷體" w:hAnsi="標楷體" w:cs="新細明體"/>
                <w:b/>
                <w:bCs/>
                <w:kern w:val="0"/>
                <w:sz w:val="26"/>
                <w:szCs w:val="26"/>
              </w:rPr>
            </w:pPr>
            <w:r w:rsidRPr="00E93474">
              <w:rPr>
                <w:rFonts w:ascii="標楷體" w:eastAsia="標楷體" w:hAnsi="標楷體" w:cs="新細明體" w:hint="eastAsia"/>
                <w:b/>
                <w:bCs/>
                <w:kern w:val="0"/>
                <w:sz w:val="26"/>
                <w:szCs w:val="26"/>
              </w:rPr>
              <w:t>備註</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08:30~08:50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20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報到</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08:50~09:00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開幕及致詞</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教育處</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09:00~09:20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20分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能源教育微電影欣賞及能源教育概念教學</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湳雅國小及</w:t>
            </w:r>
          </w:p>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許倍誠講師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09:20~10:20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60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能源教具教學實作</w:t>
            </w:r>
            <w:r w:rsidRPr="00E93474">
              <w:rPr>
                <w:rFonts w:ascii="標楷體" w:eastAsia="標楷體" w:hAnsi="標楷體" w:cs="新細明體"/>
                <w:kern w:val="0"/>
                <w:sz w:val="26"/>
                <w:szCs w:val="26"/>
              </w:rPr>
              <w:t xml:space="preserve"> (</w:t>
            </w:r>
            <w:r w:rsidRPr="00E93474">
              <w:rPr>
                <w:rFonts w:ascii="標楷體" w:eastAsia="標楷體" w:hAnsi="標楷體" w:cs="新細明體" w:hint="eastAsia"/>
                <w:kern w:val="0"/>
                <w:sz w:val="26"/>
                <w:szCs w:val="26"/>
              </w:rPr>
              <w:t>一</w:t>
            </w:r>
            <w:r w:rsidRPr="00E93474">
              <w:rPr>
                <w:rFonts w:ascii="標楷體" w:eastAsia="標楷體" w:hAnsi="標楷體" w:cs="新細明體"/>
                <w:kern w:val="0"/>
                <w:sz w:val="26"/>
                <w:szCs w:val="26"/>
              </w:rPr>
              <w:t>)</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許倍誠講師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2"/>
              </w:rPr>
            </w:pPr>
            <w:r w:rsidRPr="00E93474">
              <w:rPr>
                <w:rFonts w:ascii="標楷體" w:eastAsia="標楷體" w:hAnsi="標楷體" w:cs="新細明體" w:hint="eastAsia"/>
                <w:kern w:val="0"/>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10:20~10:30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茶敘</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10:30~12:00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90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能源教具教學實作</w:t>
            </w:r>
            <w:r w:rsidRPr="00E93474">
              <w:rPr>
                <w:rFonts w:ascii="標楷體" w:eastAsia="標楷體" w:hAnsi="標楷體" w:cs="新細明體"/>
                <w:kern w:val="0"/>
                <w:sz w:val="26"/>
                <w:szCs w:val="26"/>
              </w:rPr>
              <w:t>(</w:t>
            </w:r>
            <w:r w:rsidRPr="00E93474">
              <w:rPr>
                <w:rFonts w:ascii="標楷體" w:eastAsia="標楷體" w:hAnsi="標楷體" w:cs="新細明體" w:hint="eastAsia"/>
                <w:kern w:val="0"/>
                <w:sz w:val="26"/>
                <w:szCs w:val="26"/>
              </w:rPr>
              <w:t>二</w:t>
            </w:r>
            <w:r w:rsidRPr="00E93474">
              <w:rPr>
                <w:rFonts w:ascii="標楷體" w:eastAsia="標楷體" w:hAnsi="標楷體" w:cs="新細明體"/>
                <w:kern w:val="0"/>
                <w:sz w:val="26"/>
                <w:szCs w:val="26"/>
              </w:rPr>
              <w:t xml:space="preserve">) </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許倍誠講師</w:t>
            </w:r>
          </w:p>
        </w:tc>
        <w:tc>
          <w:tcPr>
            <w:tcW w:w="2377" w:type="dxa"/>
            <w:noWrap/>
            <w:vAlign w:val="center"/>
          </w:tcPr>
          <w:p w:rsidR="00E93474" w:rsidRPr="00E93474" w:rsidRDefault="00E93474" w:rsidP="00E93474">
            <w:pPr>
              <w:widowControl/>
              <w:spacing w:before="40" w:after="40"/>
              <w:rPr>
                <w:rFonts w:ascii="標楷體" w:eastAsia="標楷體" w:hAnsi="標楷體"/>
                <w:sz w:val="22"/>
              </w:rPr>
            </w:pPr>
            <w:r w:rsidRPr="00E93474">
              <w:rPr>
                <w:rFonts w:ascii="標楷體" w:eastAsia="標楷體" w:hAnsi="標楷體" w:hint="eastAsia"/>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12:00~13:00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60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午餐</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13:00~14:30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90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小型環保風力發電機實作</w:t>
            </w:r>
            <w:r w:rsidRPr="00E93474">
              <w:rPr>
                <w:rFonts w:ascii="標楷體" w:eastAsia="標楷體" w:hAnsi="標楷體" w:cs="新細明體"/>
                <w:kern w:val="0"/>
                <w:sz w:val="26"/>
                <w:szCs w:val="26"/>
              </w:rPr>
              <w:t xml:space="preserve"> (</w:t>
            </w:r>
            <w:r w:rsidRPr="00E93474">
              <w:rPr>
                <w:rFonts w:ascii="標楷體" w:eastAsia="標楷體" w:hAnsi="標楷體" w:cs="新細明體" w:hint="eastAsia"/>
                <w:kern w:val="0"/>
                <w:sz w:val="26"/>
                <w:szCs w:val="26"/>
              </w:rPr>
              <w:t>一</w:t>
            </w:r>
            <w:r w:rsidRPr="00E93474">
              <w:rPr>
                <w:rFonts w:ascii="標楷體" w:eastAsia="標楷體" w:hAnsi="標楷體" w:cs="新細明體"/>
                <w:kern w:val="0"/>
                <w:sz w:val="26"/>
                <w:szCs w:val="26"/>
              </w:rPr>
              <w:t>)</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李泳宗</w:t>
            </w:r>
            <w:r w:rsidR="00A86CBA" w:rsidRPr="00A86CBA">
              <w:rPr>
                <w:rFonts w:ascii="標楷體" w:eastAsia="標楷體" w:hAnsi="標楷體" w:cs="新細明體" w:hint="eastAsia"/>
                <w:kern w:val="0"/>
                <w:sz w:val="26"/>
                <w:szCs w:val="26"/>
              </w:rPr>
              <w:t>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hint="eastAsia"/>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14:30~14:40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茶敘</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14:40~15:40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6</w:t>
            </w:r>
            <w:r w:rsidRPr="00E93474">
              <w:rPr>
                <w:rFonts w:ascii="標楷體" w:eastAsia="標楷體" w:hAnsi="標楷體" w:cs="新細明體"/>
                <w:kern w:val="0"/>
                <w:sz w:val="26"/>
                <w:szCs w:val="26"/>
              </w:rPr>
              <w:t>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小型環保風力發電機實作</w:t>
            </w:r>
            <w:r w:rsidRPr="00E93474">
              <w:rPr>
                <w:rFonts w:ascii="標楷體" w:eastAsia="標楷體" w:hAnsi="標楷體" w:cs="新細明體"/>
                <w:kern w:val="0"/>
                <w:sz w:val="26"/>
                <w:szCs w:val="26"/>
              </w:rPr>
              <w:t xml:space="preserve"> (</w:t>
            </w:r>
            <w:r w:rsidRPr="00E93474">
              <w:rPr>
                <w:rFonts w:ascii="標楷體" w:eastAsia="標楷體" w:hAnsi="標楷體" w:cs="新細明體" w:hint="eastAsia"/>
                <w:kern w:val="0"/>
                <w:sz w:val="26"/>
                <w:szCs w:val="26"/>
              </w:rPr>
              <w:t>二</w:t>
            </w:r>
            <w:r w:rsidRPr="00E93474">
              <w:rPr>
                <w:rFonts w:ascii="標楷體" w:eastAsia="標楷體" w:hAnsi="標楷體" w:cs="新細明體"/>
                <w:kern w:val="0"/>
                <w:sz w:val="26"/>
                <w:szCs w:val="26"/>
              </w:rPr>
              <w:t>)</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李泳宗講師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2"/>
              </w:rPr>
            </w:pPr>
            <w:r w:rsidRPr="00E93474">
              <w:rPr>
                <w:rFonts w:ascii="標楷體" w:eastAsia="標楷體" w:hAnsi="標楷體" w:cs="新細明體" w:hint="eastAsia"/>
                <w:kern w:val="0"/>
                <w:sz w:val="22"/>
              </w:rPr>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15:40~16:00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t>20</w:t>
            </w:r>
            <w:r w:rsidRPr="00E93474">
              <w:rPr>
                <w:rFonts w:ascii="標楷體" w:eastAsia="標楷體" w:hAnsi="標楷體" w:cs="新細明體" w:hint="eastAsia"/>
                <w:kern w:val="0"/>
                <w:sz w:val="26"/>
                <w:szCs w:val="26"/>
              </w:rPr>
              <w:t>分</w:t>
            </w: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能源教具教案交流分享</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湳雅國小及</w:t>
            </w:r>
          </w:p>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lastRenderedPageBreak/>
              <w:t>李泳宗講師</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2"/>
              </w:rPr>
            </w:pPr>
            <w:r w:rsidRPr="00E93474">
              <w:rPr>
                <w:rFonts w:ascii="標楷體" w:eastAsia="標楷體" w:hAnsi="標楷體" w:cs="新細明體" w:hint="eastAsia"/>
                <w:kern w:val="0"/>
                <w:sz w:val="22"/>
              </w:rPr>
              <w:lastRenderedPageBreak/>
              <w:t>提供參加研習教師教具</w:t>
            </w:r>
          </w:p>
        </w:tc>
      </w:tr>
      <w:tr w:rsidR="00E93474" w:rsidRPr="00E93474" w:rsidTr="00FD3087">
        <w:trPr>
          <w:trHeight w:val="447"/>
        </w:trPr>
        <w:tc>
          <w:tcPr>
            <w:tcW w:w="1712"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r w:rsidRPr="00E93474">
              <w:rPr>
                <w:rFonts w:ascii="標楷體" w:eastAsia="標楷體" w:hAnsi="標楷體" w:cs="新細明體"/>
                <w:kern w:val="0"/>
                <w:sz w:val="26"/>
                <w:szCs w:val="26"/>
              </w:rPr>
              <w:lastRenderedPageBreak/>
              <w:t>16:00~</w:t>
            </w:r>
          </w:p>
        </w:tc>
        <w:tc>
          <w:tcPr>
            <w:tcW w:w="988" w:type="dxa"/>
            <w:noWrap/>
            <w:vAlign w:val="center"/>
          </w:tcPr>
          <w:p w:rsidR="00E93474" w:rsidRPr="00E93474" w:rsidRDefault="00E93474" w:rsidP="00E93474">
            <w:pPr>
              <w:widowControl/>
              <w:spacing w:before="40" w:after="40"/>
              <w:jc w:val="center"/>
              <w:rPr>
                <w:rFonts w:ascii="標楷體" w:eastAsia="標楷體" w:hAnsi="標楷體" w:cs="新細明體"/>
                <w:kern w:val="0"/>
                <w:sz w:val="26"/>
                <w:szCs w:val="26"/>
              </w:rPr>
            </w:pPr>
          </w:p>
        </w:tc>
        <w:tc>
          <w:tcPr>
            <w:tcW w:w="282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賦歸</w:t>
            </w:r>
          </w:p>
        </w:tc>
        <w:tc>
          <w:tcPr>
            <w:tcW w:w="1538"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r w:rsidRPr="00E93474">
              <w:rPr>
                <w:rFonts w:ascii="標楷體" w:eastAsia="標楷體" w:hAnsi="標楷體" w:cs="新細明體" w:hint="eastAsia"/>
                <w:kern w:val="0"/>
                <w:sz w:val="26"/>
                <w:szCs w:val="26"/>
              </w:rPr>
              <w:t>湳雅國小</w:t>
            </w:r>
          </w:p>
        </w:tc>
        <w:tc>
          <w:tcPr>
            <w:tcW w:w="2377" w:type="dxa"/>
            <w:noWrap/>
            <w:vAlign w:val="center"/>
          </w:tcPr>
          <w:p w:rsidR="00E93474" w:rsidRPr="00E93474" w:rsidRDefault="00E93474" w:rsidP="00E93474">
            <w:pPr>
              <w:widowControl/>
              <w:spacing w:before="40" w:after="40"/>
              <w:rPr>
                <w:rFonts w:ascii="標楷體" w:eastAsia="標楷體" w:hAnsi="標楷體" w:cs="新細明體"/>
                <w:kern w:val="0"/>
                <w:sz w:val="26"/>
                <w:szCs w:val="26"/>
              </w:rPr>
            </w:pPr>
          </w:p>
        </w:tc>
      </w:tr>
    </w:tbl>
    <w:p w:rsidR="00E93474" w:rsidRPr="00E93474" w:rsidRDefault="00E93474" w:rsidP="00E93474">
      <w:pPr>
        <w:spacing w:after="40" w:line="380" w:lineRule="exact"/>
        <w:ind w:leftChars="178" w:left="849" w:rightChars="-198" w:right="-475" w:hangingChars="176" w:hanging="422"/>
        <w:jc w:val="both"/>
        <w:rPr>
          <w:rFonts w:ascii="標楷體" w:eastAsia="標楷體" w:hAnsi="標楷體"/>
          <w:sz w:val="28"/>
          <w:szCs w:val="28"/>
        </w:rPr>
      </w:pPr>
      <w:r w:rsidRPr="00E93474">
        <w:rPr>
          <w:rFonts w:ascii="標楷體" w:eastAsia="標楷體" w:hAnsi="標楷體" w:hint="eastAsia"/>
        </w:rPr>
        <w:t>註：以上活動內容依實際情形彈性調整，如有異動或因天災等不可抗力之因素延期或調動，將公告通知。</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八、參與費用</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參與本活動本校提供能源教具及餐點等，往返報到地點之交通費請各參與人員</w:t>
      </w:r>
      <w:r w:rsidRPr="00E93474">
        <w:rPr>
          <w:rFonts w:ascii="標楷體" w:eastAsia="標楷體" w:hAnsi="標楷體"/>
          <w:sz w:val="28"/>
          <w:szCs w:val="28"/>
        </w:rPr>
        <w:t>(</w:t>
      </w:r>
      <w:r w:rsidRPr="00E93474">
        <w:rPr>
          <w:rFonts w:ascii="標楷體" w:eastAsia="標楷體" w:hAnsi="標楷體" w:hint="eastAsia"/>
          <w:sz w:val="28"/>
          <w:szCs w:val="28"/>
        </w:rPr>
        <w:t>學校</w:t>
      </w:r>
      <w:r w:rsidRPr="00E93474">
        <w:rPr>
          <w:rFonts w:ascii="標楷體" w:eastAsia="標楷體" w:hAnsi="標楷體"/>
          <w:sz w:val="28"/>
          <w:szCs w:val="28"/>
        </w:rPr>
        <w:t>)</w:t>
      </w:r>
      <w:r w:rsidRPr="00E93474">
        <w:rPr>
          <w:rFonts w:ascii="標楷體" w:eastAsia="標楷體" w:hAnsi="標楷體" w:hint="eastAsia"/>
          <w:sz w:val="28"/>
          <w:szCs w:val="28"/>
        </w:rPr>
        <w:t>自理。</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九、研習證明</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全程參與本活動者，由本縣教育處核發六小時研習時數。</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十、敘獎事宜</w:t>
      </w:r>
    </w:p>
    <w:p w:rsidR="00E93474" w:rsidRPr="00E93474" w:rsidRDefault="00E93474" w:rsidP="00E93474">
      <w:pPr>
        <w:spacing w:after="40" w:line="380" w:lineRule="exact"/>
        <w:ind w:leftChars="177" w:left="425"/>
        <w:jc w:val="both"/>
        <w:outlineLvl w:val="1"/>
        <w:rPr>
          <w:rFonts w:ascii="標楷體" w:eastAsia="標楷體" w:hAnsi="標楷體"/>
          <w:sz w:val="28"/>
          <w:szCs w:val="28"/>
        </w:rPr>
      </w:pPr>
      <w:r w:rsidRPr="00E93474">
        <w:rPr>
          <w:rFonts w:ascii="標楷體" w:eastAsia="標楷體" w:hAnsi="標楷體" w:hint="eastAsia"/>
          <w:sz w:val="28"/>
          <w:szCs w:val="28"/>
        </w:rPr>
        <w:t>研習承辦學校辦理完畢後依規定函報敘獎事宜。</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十一、公差假登記</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研習承辦學校工作人員、講師以及參加人員請各校予以公</w:t>
      </w:r>
      <w:r w:rsidRPr="00E93474">
        <w:rPr>
          <w:rFonts w:ascii="標楷體" w:eastAsia="標楷體" w:hAnsi="標楷體"/>
          <w:sz w:val="28"/>
          <w:szCs w:val="28"/>
        </w:rPr>
        <w:t>(</w:t>
      </w:r>
      <w:r w:rsidRPr="00E93474">
        <w:rPr>
          <w:rFonts w:ascii="標楷體" w:eastAsia="標楷體" w:hAnsi="標楷體" w:hint="eastAsia"/>
          <w:sz w:val="28"/>
          <w:szCs w:val="28"/>
        </w:rPr>
        <w:t>差</w:t>
      </w:r>
      <w:r w:rsidRPr="00E93474">
        <w:rPr>
          <w:rFonts w:ascii="標楷體" w:eastAsia="標楷體" w:hAnsi="標楷體"/>
          <w:sz w:val="28"/>
          <w:szCs w:val="28"/>
        </w:rPr>
        <w:t>)</w:t>
      </w:r>
      <w:r w:rsidRPr="00E93474">
        <w:rPr>
          <w:rFonts w:ascii="標楷體" w:eastAsia="標楷體" w:hAnsi="標楷體" w:hint="eastAsia"/>
          <w:sz w:val="28"/>
          <w:szCs w:val="28"/>
        </w:rPr>
        <w:t>假登記。</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十二、響應環保</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為響應環保運動，請參加學校人員自行準備環保杯。</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十三、經費來源</w:t>
      </w:r>
    </w:p>
    <w:p w:rsidR="00E93474" w:rsidRPr="00E93474" w:rsidRDefault="00E93474" w:rsidP="00E93474">
      <w:pPr>
        <w:spacing w:after="40" w:line="380" w:lineRule="exact"/>
        <w:ind w:leftChars="150" w:left="360"/>
        <w:jc w:val="both"/>
        <w:rPr>
          <w:rFonts w:ascii="標楷體" w:eastAsia="標楷體" w:hAnsi="標楷體"/>
          <w:sz w:val="28"/>
          <w:szCs w:val="28"/>
        </w:rPr>
      </w:pPr>
      <w:r w:rsidRPr="00E93474">
        <w:rPr>
          <w:rFonts w:ascii="標楷體" w:eastAsia="標楷體" w:hAnsi="標楷體" w:hint="eastAsia"/>
          <w:sz w:val="28"/>
          <w:szCs w:val="28"/>
        </w:rPr>
        <w:t>本活動經費由經濟部能源局委託國立臺灣師範大學執行「</w:t>
      </w:r>
      <w:r w:rsidRPr="00E93474">
        <w:rPr>
          <w:rFonts w:ascii="標楷體" w:eastAsia="標楷體" w:hAnsi="標楷體"/>
          <w:sz w:val="28"/>
          <w:szCs w:val="28"/>
        </w:rPr>
        <w:t>106</w:t>
      </w:r>
      <w:r w:rsidRPr="00E93474">
        <w:rPr>
          <w:rFonts w:ascii="標楷體" w:eastAsia="標楷體" w:hAnsi="標楷體" w:hint="eastAsia"/>
          <w:sz w:val="28"/>
          <w:szCs w:val="28"/>
        </w:rPr>
        <w:t>年度輔導學校推動能源教育計畫」提供。</w:t>
      </w:r>
    </w:p>
    <w:p w:rsidR="00E93474" w:rsidRPr="00E93474" w:rsidRDefault="00E93474" w:rsidP="00E93474">
      <w:pPr>
        <w:spacing w:after="40" w:line="380" w:lineRule="exact"/>
        <w:jc w:val="both"/>
        <w:outlineLvl w:val="1"/>
        <w:rPr>
          <w:rFonts w:ascii="標楷體" w:eastAsia="標楷體" w:hAnsi="標楷體"/>
          <w:b/>
          <w:sz w:val="28"/>
          <w:szCs w:val="28"/>
        </w:rPr>
      </w:pPr>
      <w:r w:rsidRPr="00E93474">
        <w:rPr>
          <w:rFonts w:ascii="標楷體" w:eastAsia="標楷體" w:hAnsi="標楷體" w:hint="eastAsia"/>
          <w:b/>
          <w:sz w:val="28"/>
          <w:szCs w:val="28"/>
        </w:rPr>
        <w:t>十四、全縣能源教育推廣：</w:t>
      </w:r>
    </w:p>
    <w:p w:rsidR="00E93474" w:rsidRPr="00E93474" w:rsidRDefault="00E93474" w:rsidP="00E93474">
      <w:pPr>
        <w:spacing w:line="400" w:lineRule="exact"/>
        <w:ind w:leftChars="177" w:left="425"/>
        <w:rPr>
          <w:rFonts w:ascii="Arial" w:eastAsia="標楷體" w:hAnsi="標楷體"/>
          <w:sz w:val="28"/>
          <w:szCs w:val="28"/>
        </w:rPr>
      </w:pPr>
      <w:r w:rsidRPr="00E93474">
        <w:rPr>
          <w:rFonts w:ascii="Arial" w:eastAsia="標楷體" w:hAnsi="標楷體" w:hint="eastAsia"/>
          <w:sz w:val="28"/>
          <w:szCs w:val="28"/>
        </w:rPr>
        <w:t>（一）將研習之課程內容，公告於本縣能源教育網站。</w:t>
      </w:r>
    </w:p>
    <w:p w:rsidR="00791042" w:rsidRDefault="00E93474" w:rsidP="00791042">
      <w:pPr>
        <w:spacing w:line="400" w:lineRule="exact"/>
        <w:ind w:leftChars="177" w:left="1273" w:hangingChars="303" w:hanging="848"/>
        <w:rPr>
          <w:rFonts w:ascii="Arial" w:eastAsia="標楷體" w:hAnsi="標楷體"/>
          <w:sz w:val="28"/>
          <w:szCs w:val="28"/>
        </w:rPr>
      </w:pPr>
      <w:r w:rsidRPr="00E93474">
        <w:rPr>
          <w:rFonts w:ascii="Arial" w:eastAsia="標楷體" w:hAnsi="標楷體" w:hint="eastAsia"/>
          <w:sz w:val="28"/>
          <w:szCs w:val="28"/>
        </w:rPr>
        <w:t>（二）運用研習所做之能源教具，配合學校課程或配合國立臺灣師範大學執行能源教育發展教案進行試教。</w:t>
      </w:r>
    </w:p>
    <w:p w:rsidR="00E93474" w:rsidRPr="00E93474" w:rsidRDefault="00E93474" w:rsidP="00791042">
      <w:pPr>
        <w:spacing w:line="400" w:lineRule="exact"/>
        <w:ind w:leftChars="1" w:left="1274" w:hangingChars="454" w:hanging="1272"/>
        <w:rPr>
          <w:rFonts w:ascii="標楷體" w:eastAsia="標楷體" w:hAnsi="標楷體"/>
          <w:b/>
          <w:sz w:val="28"/>
          <w:szCs w:val="28"/>
        </w:rPr>
      </w:pPr>
      <w:r w:rsidRPr="00E93474">
        <w:rPr>
          <w:rFonts w:ascii="標楷體" w:eastAsia="標楷體" w:hAnsi="標楷體" w:hint="eastAsia"/>
          <w:b/>
          <w:sz w:val="28"/>
          <w:szCs w:val="28"/>
        </w:rPr>
        <w:t>十五、本計畫陳報核可後實施，修正亦同。</w:t>
      </w:r>
    </w:p>
    <w:p w:rsidR="00E93474" w:rsidRPr="00E93474" w:rsidRDefault="00E93474" w:rsidP="00E93474">
      <w:r w:rsidRPr="00E93474">
        <w:br w:type="page"/>
      </w:r>
    </w:p>
    <w:tbl>
      <w:tblPr>
        <w:tblW w:w="8496" w:type="dxa"/>
        <w:tblCellMar>
          <w:left w:w="28" w:type="dxa"/>
          <w:right w:w="28" w:type="dxa"/>
        </w:tblCellMar>
        <w:tblLook w:val="00A0"/>
      </w:tblPr>
      <w:tblGrid>
        <w:gridCol w:w="536"/>
        <w:gridCol w:w="5760"/>
        <w:gridCol w:w="120"/>
        <w:gridCol w:w="320"/>
        <w:gridCol w:w="120"/>
        <w:gridCol w:w="320"/>
        <w:gridCol w:w="120"/>
        <w:gridCol w:w="320"/>
        <w:gridCol w:w="120"/>
        <w:gridCol w:w="320"/>
        <w:gridCol w:w="120"/>
        <w:gridCol w:w="320"/>
      </w:tblGrid>
      <w:tr w:rsidR="00993E30" w:rsidRPr="00243E36" w:rsidTr="00B12853">
        <w:trPr>
          <w:trHeight w:val="465"/>
        </w:trPr>
        <w:tc>
          <w:tcPr>
            <w:tcW w:w="8496" w:type="dxa"/>
            <w:gridSpan w:val="12"/>
            <w:tcBorders>
              <w:top w:val="nil"/>
              <w:left w:val="nil"/>
              <w:bottom w:val="single" w:sz="4" w:space="0" w:color="auto"/>
              <w:right w:val="nil"/>
            </w:tcBorders>
            <w:shd w:val="clear" w:color="auto" w:fill="FFFFFF"/>
            <w:noWrap/>
          </w:tcPr>
          <w:p w:rsidR="00993E30" w:rsidRPr="00243E36" w:rsidRDefault="00993E30" w:rsidP="00B12853">
            <w:pPr>
              <w:widowControl/>
              <w:jc w:val="center"/>
              <w:rPr>
                <w:rFonts w:ascii="標楷體" w:eastAsia="標楷體" w:hAnsi="標楷體"/>
                <w:b/>
                <w:bCs/>
                <w:kern w:val="0"/>
                <w:sz w:val="36"/>
                <w:szCs w:val="36"/>
              </w:rPr>
            </w:pPr>
            <w:r w:rsidRPr="00243E36">
              <w:rPr>
                <w:rFonts w:ascii="標楷體" w:eastAsia="標楷體" w:hAnsi="標楷體" w:hint="eastAsia"/>
                <w:b/>
                <w:bCs/>
                <w:kern w:val="0"/>
                <w:sz w:val="36"/>
                <w:szCs w:val="36"/>
              </w:rPr>
              <w:lastRenderedPageBreak/>
              <w:t>「</w:t>
            </w:r>
            <w:r w:rsidRPr="00243E36">
              <w:rPr>
                <w:rFonts w:ascii="標楷體" w:eastAsia="標楷體" w:hAnsi="標楷體" w:hint="eastAsia"/>
                <w:b/>
                <w:sz w:val="36"/>
                <w:szCs w:val="36"/>
              </w:rPr>
              <w:t>彰化</w:t>
            </w:r>
            <w:r w:rsidRPr="00243E36">
              <w:rPr>
                <w:rFonts w:ascii="標楷體" w:eastAsia="標楷體" w:hAnsi="標楷體" w:hint="eastAsia"/>
                <w:b/>
                <w:bCs/>
                <w:kern w:val="0"/>
                <w:sz w:val="36"/>
                <w:szCs w:val="36"/>
              </w:rPr>
              <w:t>縣</w:t>
            </w:r>
            <w:r w:rsidRPr="00243E36">
              <w:rPr>
                <w:rFonts w:ascii="標楷體" w:eastAsia="標楷體" w:hAnsi="標楷體"/>
                <w:b/>
                <w:bCs/>
                <w:kern w:val="0"/>
                <w:sz w:val="36"/>
                <w:szCs w:val="36"/>
              </w:rPr>
              <w:t>106</w:t>
            </w:r>
            <w:r w:rsidRPr="00243E36">
              <w:rPr>
                <w:rFonts w:ascii="標楷體" w:eastAsia="標楷體" w:hAnsi="標楷體" w:hint="eastAsia"/>
                <w:b/>
                <w:bCs/>
                <w:kern w:val="0"/>
                <w:sz w:val="36"/>
                <w:szCs w:val="36"/>
              </w:rPr>
              <w:t>年度能源教育種子教師研習」</w:t>
            </w:r>
          </w:p>
          <w:p w:rsidR="00993E30" w:rsidRPr="00243E36" w:rsidRDefault="00993E30" w:rsidP="00B12853">
            <w:pPr>
              <w:widowControl/>
              <w:jc w:val="center"/>
              <w:rPr>
                <w:rFonts w:ascii="標楷體" w:eastAsia="標楷體" w:hAnsi="標楷體"/>
                <w:b/>
                <w:bCs/>
                <w:kern w:val="0"/>
                <w:sz w:val="36"/>
                <w:szCs w:val="36"/>
              </w:rPr>
            </w:pPr>
            <w:r w:rsidRPr="00243E36">
              <w:rPr>
                <w:rFonts w:ascii="標楷體" w:eastAsia="標楷體" w:hAnsi="標楷體" w:hint="eastAsia"/>
                <w:b/>
                <w:bCs/>
                <w:kern w:val="0"/>
                <w:sz w:val="36"/>
                <w:szCs w:val="36"/>
              </w:rPr>
              <w:t>整體意見調查表</w:t>
            </w:r>
          </w:p>
        </w:tc>
      </w:tr>
      <w:tr w:rsidR="00993E30" w:rsidRPr="00243E36" w:rsidTr="00B12853">
        <w:trPr>
          <w:trHeight w:val="1102"/>
        </w:trPr>
        <w:tc>
          <w:tcPr>
            <w:tcW w:w="8496"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各位老師您好：</w:t>
            </w:r>
            <w:r w:rsidRPr="00243E36">
              <w:rPr>
                <w:rFonts w:ascii="標楷體" w:eastAsia="標楷體" w:hAnsi="標楷體"/>
                <w:kern w:val="0"/>
                <w:szCs w:val="24"/>
              </w:rPr>
              <w:br/>
            </w:r>
            <w:r w:rsidRPr="00243E36">
              <w:rPr>
                <w:rFonts w:ascii="標楷體" w:eastAsia="標楷體" w:hAnsi="標楷體" w:hint="eastAsia"/>
                <w:kern w:val="0"/>
                <w:szCs w:val="24"/>
              </w:rPr>
              <w:t xml:space="preserve">　　感謝您的參與，為了往後能夠辦理更好的研習，請您根據研習情形</w:t>
            </w:r>
            <w:r w:rsidRPr="00243E36">
              <w:rPr>
                <w:rFonts w:ascii="標楷體" w:eastAsia="標楷體" w:hAnsi="標楷體" w:hint="eastAsia"/>
                <w:b/>
                <w:bCs/>
                <w:kern w:val="0"/>
                <w:szCs w:val="24"/>
              </w:rPr>
              <w:t>勾選</w:t>
            </w:r>
            <w:r w:rsidRPr="00243E36">
              <w:rPr>
                <w:rFonts w:ascii="標楷體" w:eastAsia="標楷體" w:hAnsi="標楷體" w:hint="eastAsia"/>
                <w:kern w:val="0"/>
                <w:szCs w:val="24"/>
              </w:rPr>
              <w:t xml:space="preserve">下列題項，以做為我們未來努力的方向，謝謝！　　　　　　　　　　　　　　　　　　　　</w:t>
            </w:r>
          </w:p>
        </w:tc>
      </w:tr>
      <w:tr w:rsidR="00993E30" w:rsidRPr="00243E36" w:rsidTr="00B12853">
        <w:trPr>
          <w:trHeight w:val="405"/>
        </w:trPr>
        <w:tc>
          <w:tcPr>
            <w:tcW w:w="536"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60"/>
        </w:trPr>
        <w:tc>
          <w:tcPr>
            <w:tcW w:w="6296" w:type="dxa"/>
            <w:gridSpan w:val="2"/>
            <w:shd w:val="clear" w:color="auto" w:fill="FFFFFF"/>
            <w:noWrap/>
            <w:vAlign w:val="bottom"/>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一、您對於本次研習相關安排的滿意程度</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非常滿意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滿意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普通</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不滿意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非常不滿意</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1</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整體規劃</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2</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課程安排</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3</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場地環境</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4</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餐點安排</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5</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日期安排</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6</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時數安排</w:t>
            </w:r>
            <w:r w:rsidRPr="00243E36">
              <w:rPr>
                <w:rFonts w:ascii="標楷體" w:eastAsia="標楷體" w:hAnsi="標楷體"/>
                <w:kern w:val="0"/>
                <w:szCs w:val="24"/>
              </w:rPr>
              <w:t>(</w:t>
            </w:r>
            <w:r w:rsidRPr="00243E36">
              <w:rPr>
                <w:rFonts w:ascii="標楷體" w:eastAsia="標楷體" w:hAnsi="標楷體" w:hint="eastAsia"/>
                <w:kern w:val="0"/>
                <w:szCs w:val="24"/>
              </w:rPr>
              <w:t>一天</w:t>
            </w:r>
            <w:r w:rsidRPr="00243E36">
              <w:rPr>
                <w:rFonts w:ascii="標楷體" w:eastAsia="標楷體" w:hAnsi="標楷體"/>
                <w:kern w:val="0"/>
                <w:szCs w:val="24"/>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3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12"/>
        </w:trPr>
        <w:tc>
          <w:tcPr>
            <w:tcW w:w="6296" w:type="dxa"/>
            <w:gridSpan w:val="2"/>
            <w:shd w:val="clear" w:color="auto" w:fill="FFFFFF"/>
            <w:noWrap/>
            <w:vAlign w:val="bottom"/>
          </w:tcPr>
          <w:p w:rsidR="00993E30" w:rsidRPr="00243E36" w:rsidRDefault="00993E30" w:rsidP="00B12853">
            <w:pPr>
              <w:widowControl/>
              <w:ind w:rightChars="-112" w:right="-269"/>
              <w:rPr>
                <w:rFonts w:ascii="標楷體" w:eastAsia="標楷體" w:hAnsi="標楷體"/>
                <w:kern w:val="0"/>
                <w:szCs w:val="24"/>
              </w:rPr>
            </w:pPr>
            <w:r w:rsidRPr="00243E36">
              <w:rPr>
                <w:rFonts w:ascii="標楷體" w:eastAsia="標楷體" w:hAnsi="標楷體" w:hint="eastAsia"/>
                <w:kern w:val="0"/>
                <w:szCs w:val="24"/>
              </w:rPr>
              <w:t>二、您對於課程內容的滿意程度</w:t>
            </w:r>
            <w:r w:rsidRPr="00243E36">
              <w:rPr>
                <w:rFonts w:ascii="標楷體" w:eastAsia="標楷體" w:hAnsi="標楷體"/>
                <w:b/>
                <w:kern w:val="0"/>
                <w:szCs w:val="24"/>
              </w:rPr>
              <w:t>(</w:t>
            </w:r>
            <w:r w:rsidRPr="00243E36">
              <w:rPr>
                <w:rFonts w:ascii="標楷體" w:eastAsia="標楷體" w:hAnsi="標楷體" w:hint="eastAsia"/>
                <w:b/>
                <w:kern w:val="0"/>
                <w:szCs w:val="24"/>
              </w:rPr>
              <w:t>請依據實際課程內容撰寫</w:t>
            </w:r>
            <w:r w:rsidRPr="00243E36">
              <w:rPr>
                <w:rFonts w:ascii="標楷體" w:eastAsia="標楷體" w:hAnsi="標楷體"/>
                <w:b/>
                <w:kern w:val="0"/>
                <w:szCs w:val="24"/>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1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c>
          <w:tcPr>
            <w:tcW w:w="320" w:type="dxa"/>
            <w:shd w:val="clear" w:color="auto" w:fill="FFFFFF"/>
            <w:vAlign w:val="center"/>
          </w:tcPr>
          <w:p w:rsidR="00993E30" w:rsidRPr="00243E36" w:rsidRDefault="00993E30" w:rsidP="00B12853">
            <w:pPr>
              <w:widowControl/>
              <w:jc w:val="center"/>
              <w:rPr>
                <w:rFonts w:ascii="標楷體" w:eastAsia="標楷體" w:hAnsi="標楷體"/>
                <w:kern w:val="0"/>
                <w:szCs w:val="24"/>
              </w:rPr>
            </w:pPr>
          </w:p>
        </w:tc>
      </w:tr>
      <w:tr w:rsidR="00993E30" w:rsidRPr="00243E36" w:rsidTr="00B12853">
        <w:trPr>
          <w:trHeight w:val="89"/>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339"/>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widowControl/>
              <w:rPr>
                <w:rFonts w:ascii="標楷體" w:eastAsia="標楷體" w:hAnsi="標楷體"/>
                <w:kern w:val="0"/>
                <w:szCs w:val="24"/>
              </w:rPr>
            </w:pPr>
            <w:r w:rsidRPr="00243E36">
              <w:rPr>
                <w:rFonts w:ascii="標楷體" w:eastAsia="標楷體" w:hAnsi="標楷體"/>
                <w:kern w:val="0"/>
                <w:szCs w:val="24"/>
              </w:rPr>
              <w:t xml:space="preserve">1 </w:t>
            </w:r>
            <w:r w:rsidRPr="00243E36">
              <w:rPr>
                <w:rFonts w:ascii="標楷體" w:eastAsia="標楷體" w:hAnsi="標楷體" w:cs="新細明體"/>
                <w:kern w:val="0"/>
                <w:sz w:val="26"/>
                <w:szCs w:val="26"/>
              </w:rPr>
              <w:t>09:</w:t>
            </w:r>
            <w:r w:rsidR="00A431BA">
              <w:rPr>
                <w:rFonts w:ascii="標楷體" w:eastAsia="標楷體" w:hAnsi="標楷體" w:cs="新細明體" w:hint="eastAsia"/>
                <w:kern w:val="0"/>
                <w:sz w:val="26"/>
                <w:szCs w:val="26"/>
              </w:rPr>
              <w:t>0</w:t>
            </w:r>
            <w:r w:rsidRPr="00243E36">
              <w:rPr>
                <w:rFonts w:ascii="標楷體" w:eastAsia="標楷體" w:hAnsi="標楷體" w:cs="新細明體"/>
                <w:kern w:val="0"/>
                <w:sz w:val="26"/>
                <w:szCs w:val="26"/>
              </w:rPr>
              <w:t>0~</w:t>
            </w:r>
            <w:r w:rsidR="00A431BA">
              <w:rPr>
                <w:rFonts w:ascii="標楷體" w:eastAsia="標楷體" w:hAnsi="標楷體" w:cs="新細明體"/>
                <w:kern w:val="0"/>
                <w:sz w:val="26"/>
                <w:szCs w:val="26"/>
              </w:rPr>
              <w:t>09</w:t>
            </w:r>
            <w:r w:rsidRPr="00243E36">
              <w:rPr>
                <w:rFonts w:ascii="標楷體" w:eastAsia="標楷體" w:hAnsi="標楷體" w:cs="新細明體"/>
                <w:kern w:val="0"/>
                <w:sz w:val="26"/>
                <w:szCs w:val="26"/>
              </w:rPr>
              <w:t>:20</w:t>
            </w:r>
            <w:r w:rsidR="00A431BA" w:rsidRPr="00A431BA">
              <w:rPr>
                <w:rFonts w:ascii="標楷體" w:eastAsia="標楷體" w:hAnsi="標楷體" w:cs="新細明體" w:hint="eastAsia"/>
                <w:kern w:val="0"/>
                <w:sz w:val="26"/>
                <w:szCs w:val="26"/>
              </w:rPr>
              <w:t>能源教育微電影欣賞及概念教學</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06"/>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rPr>
                <w:rFonts w:ascii="標楷體" w:eastAsia="標楷體" w:hAnsi="標楷體"/>
                <w:kern w:val="0"/>
                <w:szCs w:val="24"/>
              </w:rPr>
            </w:pPr>
            <w:r w:rsidRPr="00243E36">
              <w:rPr>
                <w:rFonts w:ascii="標楷體" w:eastAsia="標楷體" w:hAnsi="標楷體"/>
                <w:kern w:val="0"/>
                <w:szCs w:val="24"/>
              </w:rPr>
              <w:t xml:space="preserve">2 </w:t>
            </w:r>
            <w:r w:rsidR="00A431BA">
              <w:rPr>
                <w:rFonts w:ascii="標楷體" w:eastAsia="標楷體" w:hAnsi="標楷體" w:cs="新細明體"/>
                <w:kern w:val="0"/>
                <w:sz w:val="26"/>
                <w:szCs w:val="26"/>
              </w:rPr>
              <w:t>09</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2</w:t>
            </w:r>
            <w:r w:rsidRPr="00243E36">
              <w:rPr>
                <w:rFonts w:ascii="標楷體" w:eastAsia="標楷體" w:hAnsi="標楷體" w:cs="新細明體"/>
                <w:kern w:val="0"/>
                <w:sz w:val="26"/>
                <w:szCs w:val="26"/>
              </w:rPr>
              <w:t>0~</w:t>
            </w:r>
            <w:r w:rsidR="00A431BA">
              <w:rPr>
                <w:rFonts w:ascii="標楷體" w:eastAsia="標楷體" w:hAnsi="標楷體" w:cs="新細明體"/>
                <w:kern w:val="0"/>
                <w:sz w:val="26"/>
                <w:szCs w:val="26"/>
              </w:rPr>
              <w:t>10</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2</w:t>
            </w:r>
            <w:r w:rsidRPr="00243E36">
              <w:rPr>
                <w:rFonts w:ascii="標楷體" w:eastAsia="標楷體" w:hAnsi="標楷體" w:cs="新細明體"/>
                <w:kern w:val="0"/>
                <w:sz w:val="26"/>
                <w:szCs w:val="26"/>
              </w:rPr>
              <w:t>0</w:t>
            </w:r>
            <w:r w:rsidRPr="00243E36">
              <w:rPr>
                <w:rFonts w:ascii="標楷體" w:eastAsia="標楷體" w:hAnsi="標楷體" w:cs="新細明體" w:hint="eastAsia"/>
                <w:kern w:val="0"/>
                <w:sz w:val="26"/>
                <w:szCs w:val="26"/>
              </w:rPr>
              <w:t>能源教具教學實作</w:t>
            </w:r>
            <w:r w:rsidRPr="00243E36">
              <w:rPr>
                <w:rFonts w:ascii="標楷體" w:eastAsia="標楷體" w:hAnsi="標楷體" w:cs="新細明體"/>
                <w:kern w:val="0"/>
                <w:sz w:val="26"/>
                <w:szCs w:val="26"/>
              </w:rPr>
              <w:t>(</w:t>
            </w:r>
            <w:r w:rsidRPr="00243E36">
              <w:rPr>
                <w:rFonts w:ascii="標楷體" w:eastAsia="標楷體" w:hAnsi="標楷體" w:cs="新細明體" w:hint="eastAsia"/>
                <w:kern w:val="0"/>
                <w:sz w:val="26"/>
                <w:szCs w:val="26"/>
              </w:rPr>
              <w:t>一</w:t>
            </w:r>
            <w:r w:rsidRPr="00243E36">
              <w:rPr>
                <w:rFonts w:ascii="標楷體" w:eastAsia="標楷體" w:hAnsi="標楷體" w:cs="新細明體"/>
                <w:kern w:val="0"/>
                <w:sz w:val="26"/>
                <w:szCs w:val="26"/>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267"/>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rPr>
                <w:rFonts w:ascii="標楷體" w:eastAsia="標楷體" w:hAnsi="標楷體"/>
                <w:kern w:val="0"/>
                <w:szCs w:val="24"/>
              </w:rPr>
            </w:pPr>
            <w:r w:rsidRPr="00243E36">
              <w:rPr>
                <w:rFonts w:ascii="新細明體" w:hAnsi="新細明體" w:cs="新細明體"/>
                <w:kern w:val="0"/>
                <w:szCs w:val="24"/>
              </w:rPr>
              <w:t xml:space="preserve">3 </w:t>
            </w:r>
            <w:r w:rsidR="00A431BA">
              <w:rPr>
                <w:rFonts w:ascii="標楷體" w:eastAsia="標楷體" w:hAnsi="標楷體" w:cs="新細明體"/>
                <w:kern w:val="0"/>
                <w:sz w:val="26"/>
                <w:szCs w:val="26"/>
              </w:rPr>
              <w:t>10</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3</w:t>
            </w:r>
            <w:r w:rsidRPr="00243E36">
              <w:rPr>
                <w:rFonts w:ascii="標楷體" w:eastAsia="標楷體" w:hAnsi="標楷體" w:cs="新細明體"/>
                <w:kern w:val="0"/>
                <w:sz w:val="26"/>
                <w:szCs w:val="26"/>
              </w:rPr>
              <w:t>0~1</w:t>
            </w:r>
            <w:r w:rsidR="00A431BA">
              <w:rPr>
                <w:rFonts w:ascii="標楷體" w:eastAsia="標楷體" w:hAnsi="標楷體" w:cs="新細明體"/>
                <w:kern w:val="0"/>
                <w:sz w:val="26"/>
                <w:szCs w:val="26"/>
              </w:rPr>
              <w:t>2:0</w:t>
            </w:r>
            <w:r w:rsidRPr="00243E36">
              <w:rPr>
                <w:rFonts w:ascii="標楷體" w:eastAsia="標楷體" w:hAnsi="標楷體" w:cs="新細明體"/>
                <w:kern w:val="0"/>
                <w:sz w:val="26"/>
                <w:szCs w:val="26"/>
              </w:rPr>
              <w:t>0</w:t>
            </w:r>
            <w:r w:rsidRPr="00243E36">
              <w:rPr>
                <w:rFonts w:ascii="標楷體" w:eastAsia="標楷體" w:hAnsi="標楷體" w:cs="新細明體" w:hint="eastAsia"/>
                <w:kern w:val="0"/>
                <w:sz w:val="26"/>
                <w:szCs w:val="26"/>
              </w:rPr>
              <w:t>能源教具教學實作</w:t>
            </w:r>
            <w:r w:rsidRPr="00243E36">
              <w:rPr>
                <w:rFonts w:ascii="標楷體" w:eastAsia="標楷體" w:hAnsi="標楷體" w:cs="新細明體"/>
                <w:kern w:val="0"/>
                <w:sz w:val="26"/>
                <w:szCs w:val="26"/>
              </w:rPr>
              <w:t>(</w:t>
            </w:r>
            <w:r w:rsidRPr="00243E36">
              <w:rPr>
                <w:rFonts w:ascii="標楷體" w:eastAsia="標楷體" w:hAnsi="標楷體" w:cs="新細明體" w:hint="eastAsia"/>
                <w:kern w:val="0"/>
                <w:sz w:val="26"/>
                <w:szCs w:val="26"/>
              </w:rPr>
              <w:t>二</w:t>
            </w:r>
            <w:r w:rsidRPr="00243E36">
              <w:rPr>
                <w:rFonts w:ascii="標楷體" w:eastAsia="標楷體" w:hAnsi="標楷體" w:cs="新細明體"/>
                <w:kern w:val="0"/>
                <w:sz w:val="26"/>
                <w:szCs w:val="26"/>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A431BA">
            <w:pPr>
              <w:rPr>
                <w:rFonts w:ascii="標楷體" w:eastAsia="標楷體" w:hAnsi="標楷體"/>
                <w:kern w:val="0"/>
                <w:szCs w:val="24"/>
              </w:rPr>
            </w:pPr>
            <w:r w:rsidRPr="00243E36">
              <w:rPr>
                <w:rFonts w:ascii="標楷體" w:eastAsia="標楷體" w:hAnsi="標楷體"/>
                <w:kern w:val="0"/>
                <w:szCs w:val="24"/>
              </w:rPr>
              <w:t xml:space="preserve">4 </w:t>
            </w:r>
            <w:r w:rsidRPr="00243E36">
              <w:rPr>
                <w:rFonts w:ascii="標楷體" w:eastAsia="標楷體" w:hAnsi="標楷體" w:cs="新細明體"/>
                <w:kern w:val="0"/>
                <w:sz w:val="26"/>
                <w:szCs w:val="26"/>
              </w:rPr>
              <w:t>1</w:t>
            </w:r>
            <w:r w:rsidR="00A431BA">
              <w:rPr>
                <w:rFonts w:ascii="標楷體" w:eastAsia="標楷體" w:hAnsi="標楷體" w:cs="新細明體"/>
                <w:kern w:val="0"/>
                <w:sz w:val="26"/>
                <w:szCs w:val="26"/>
              </w:rPr>
              <w:t>3</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0</w:t>
            </w:r>
            <w:r w:rsidRPr="00243E36">
              <w:rPr>
                <w:rFonts w:ascii="標楷體" w:eastAsia="標楷體" w:hAnsi="標楷體" w:cs="新細明體"/>
                <w:kern w:val="0"/>
                <w:sz w:val="26"/>
                <w:szCs w:val="26"/>
              </w:rPr>
              <w:t>0~1</w:t>
            </w:r>
            <w:r w:rsidR="00A431BA">
              <w:rPr>
                <w:rFonts w:ascii="標楷體" w:eastAsia="標楷體" w:hAnsi="標楷體" w:cs="新細明體"/>
                <w:kern w:val="0"/>
                <w:sz w:val="26"/>
                <w:szCs w:val="26"/>
              </w:rPr>
              <w:t>4</w:t>
            </w:r>
            <w:r w:rsidRPr="00243E36">
              <w:rPr>
                <w:rFonts w:ascii="標楷體" w:eastAsia="標楷體" w:hAnsi="標楷體" w:cs="新細明體"/>
                <w:kern w:val="0"/>
                <w:sz w:val="26"/>
                <w:szCs w:val="26"/>
              </w:rPr>
              <w:t>:</w:t>
            </w:r>
            <w:r w:rsidR="00A431BA">
              <w:rPr>
                <w:rFonts w:ascii="標楷體" w:eastAsia="標楷體" w:hAnsi="標楷體" w:cs="新細明體"/>
                <w:kern w:val="0"/>
                <w:sz w:val="26"/>
                <w:szCs w:val="26"/>
              </w:rPr>
              <w:t>3</w:t>
            </w:r>
            <w:r w:rsidRPr="00243E36">
              <w:rPr>
                <w:rFonts w:ascii="標楷體" w:eastAsia="標楷體" w:hAnsi="標楷體" w:cs="新細明體"/>
                <w:kern w:val="0"/>
                <w:sz w:val="26"/>
                <w:szCs w:val="26"/>
              </w:rPr>
              <w:t>0</w:t>
            </w:r>
            <w:r w:rsidR="00B96B54" w:rsidRPr="00B96B54">
              <w:rPr>
                <w:rFonts w:ascii="標楷體" w:eastAsia="標楷體" w:hAnsi="標楷體" w:cs="新細明體" w:hint="eastAsia"/>
                <w:kern w:val="0"/>
                <w:sz w:val="26"/>
                <w:szCs w:val="26"/>
              </w:rPr>
              <w:t>小型環保風力發電機實作</w:t>
            </w:r>
            <w:r w:rsidR="00B96B54" w:rsidRPr="00B96B54">
              <w:rPr>
                <w:rFonts w:ascii="標楷體" w:eastAsia="標楷體" w:hAnsi="標楷體" w:cs="新細明體"/>
                <w:kern w:val="0"/>
                <w:sz w:val="26"/>
                <w:szCs w:val="26"/>
              </w:rPr>
              <w:t xml:space="preserve"> (</w:t>
            </w:r>
            <w:r w:rsidR="00B96B54" w:rsidRPr="00B96B54">
              <w:rPr>
                <w:rFonts w:ascii="標楷體" w:eastAsia="標楷體" w:hAnsi="標楷體" w:cs="新細明體" w:hint="eastAsia"/>
                <w:kern w:val="0"/>
                <w:sz w:val="26"/>
                <w:szCs w:val="26"/>
              </w:rPr>
              <w:t>一</w:t>
            </w:r>
            <w:r w:rsidR="00B96B54" w:rsidRPr="00B96B54">
              <w:rPr>
                <w:rFonts w:ascii="標楷體" w:eastAsia="標楷體" w:hAnsi="標楷體" w:cs="新細明體"/>
                <w:kern w:val="0"/>
                <w:sz w:val="26"/>
                <w:szCs w:val="26"/>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A431BA" w:rsidRPr="00243E36" w:rsidTr="00DF6FA1">
        <w:trPr>
          <w:trHeight w:val="345"/>
        </w:trPr>
        <w:tc>
          <w:tcPr>
            <w:tcW w:w="536" w:type="dxa"/>
            <w:shd w:val="clear" w:color="auto" w:fill="FFFFFF"/>
            <w:noWrap/>
            <w:vAlign w:val="center"/>
          </w:tcPr>
          <w:p w:rsidR="00A431BA" w:rsidRPr="00243E36" w:rsidRDefault="00A431BA" w:rsidP="00DF6FA1">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A431BA" w:rsidRPr="00243E36" w:rsidRDefault="00A431BA" w:rsidP="00B96B54">
            <w:pPr>
              <w:rPr>
                <w:rFonts w:ascii="標楷體" w:eastAsia="標楷體" w:hAnsi="標楷體"/>
                <w:kern w:val="0"/>
                <w:szCs w:val="24"/>
              </w:rPr>
            </w:pPr>
            <w:r>
              <w:rPr>
                <w:rFonts w:ascii="標楷體" w:eastAsia="標楷體" w:hAnsi="標楷體"/>
                <w:kern w:val="0"/>
                <w:szCs w:val="24"/>
              </w:rPr>
              <w:t>5</w:t>
            </w:r>
            <w:r w:rsidRPr="00243E36">
              <w:rPr>
                <w:rFonts w:ascii="標楷體" w:eastAsia="標楷體" w:hAnsi="標楷體" w:cs="新細明體"/>
                <w:kern w:val="0"/>
                <w:sz w:val="26"/>
                <w:szCs w:val="26"/>
              </w:rPr>
              <w:t>1</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0~1</w:t>
            </w:r>
            <w:r>
              <w:rPr>
                <w:rFonts w:ascii="標楷體" w:eastAsia="標楷體" w:hAnsi="標楷體" w:cs="新細明體"/>
                <w:kern w:val="0"/>
                <w:sz w:val="26"/>
                <w:szCs w:val="26"/>
              </w:rPr>
              <w:t>5</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0</w:t>
            </w:r>
            <w:r w:rsidR="00B96B54" w:rsidRPr="00B96B54">
              <w:rPr>
                <w:rFonts w:ascii="標楷體" w:eastAsia="標楷體" w:hAnsi="標楷體" w:cs="新細明體" w:hint="eastAsia"/>
                <w:kern w:val="0"/>
                <w:sz w:val="26"/>
                <w:szCs w:val="26"/>
              </w:rPr>
              <w:t>小型環保風力發電機實作</w:t>
            </w:r>
            <w:r w:rsidR="00B96B54" w:rsidRPr="00B96B54">
              <w:rPr>
                <w:rFonts w:ascii="標楷體" w:eastAsia="標楷體" w:hAnsi="標楷體" w:cs="新細明體"/>
                <w:kern w:val="0"/>
                <w:sz w:val="26"/>
                <w:szCs w:val="26"/>
              </w:rPr>
              <w:t xml:space="preserve"> (</w:t>
            </w:r>
            <w:r w:rsidR="000E7D54">
              <w:rPr>
                <w:rFonts w:ascii="標楷體" w:eastAsia="標楷體" w:hAnsi="標楷體" w:cs="新細明體" w:hint="eastAsia"/>
                <w:kern w:val="0"/>
                <w:sz w:val="26"/>
                <w:szCs w:val="26"/>
              </w:rPr>
              <w:t>二</w:t>
            </w:r>
            <w:r w:rsidR="00B96B54" w:rsidRPr="00B96B54">
              <w:rPr>
                <w:rFonts w:ascii="標楷體" w:eastAsia="標楷體" w:hAnsi="標楷體" w:cs="新細明體"/>
                <w:kern w:val="0"/>
                <w:sz w:val="26"/>
                <w:szCs w:val="26"/>
              </w:rPr>
              <w:t>)</w:t>
            </w: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r>
      <w:tr w:rsidR="00A431BA" w:rsidRPr="00243E36" w:rsidTr="00DF6FA1">
        <w:trPr>
          <w:trHeight w:val="150"/>
        </w:trPr>
        <w:tc>
          <w:tcPr>
            <w:tcW w:w="536"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576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r>
      <w:tr w:rsidR="00A431BA" w:rsidRPr="00243E36" w:rsidTr="00DF6FA1">
        <w:trPr>
          <w:trHeight w:val="345"/>
        </w:trPr>
        <w:tc>
          <w:tcPr>
            <w:tcW w:w="536" w:type="dxa"/>
            <w:shd w:val="clear" w:color="auto" w:fill="FFFFFF"/>
            <w:noWrap/>
            <w:vAlign w:val="center"/>
          </w:tcPr>
          <w:p w:rsidR="00A431BA" w:rsidRPr="00243E36" w:rsidRDefault="00A431BA" w:rsidP="00DF6FA1">
            <w:pPr>
              <w:widowControl/>
              <w:jc w:val="right"/>
              <w:rPr>
                <w:rFonts w:ascii="標楷體" w:eastAsia="標楷體" w:hAnsi="標楷體"/>
                <w:kern w:val="0"/>
                <w:szCs w:val="24"/>
              </w:rPr>
            </w:pPr>
          </w:p>
        </w:tc>
        <w:tc>
          <w:tcPr>
            <w:tcW w:w="5760" w:type="dxa"/>
            <w:tcBorders>
              <w:top w:val="nil"/>
              <w:left w:val="nil"/>
              <w:bottom w:val="single" w:sz="4" w:space="0" w:color="auto"/>
              <w:right w:val="nil"/>
            </w:tcBorders>
            <w:shd w:val="clear" w:color="auto" w:fill="FFFFFF"/>
            <w:noWrap/>
            <w:vAlign w:val="center"/>
          </w:tcPr>
          <w:p w:rsidR="00A431BA" w:rsidRPr="00243E36" w:rsidRDefault="00A431BA" w:rsidP="00A431BA">
            <w:pPr>
              <w:rPr>
                <w:rFonts w:ascii="標楷體" w:eastAsia="標楷體" w:hAnsi="標楷體"/>
                <w:kern w:val="0"/>
                <w:szCs w:val="24"/>
              </w:rPr>
            </w:pPr>
            <w:r>
              <w:rPr>
                <w:rFonts w:ascii="標楷體" w:eastAsia="標楷體" w:hAnsi="標楷體"/>
                <w:kern w:val="0"/>
                <w:szCs w:val="24"/>
              </w:rPr>
              <w:t>6</w:t>
            </w:r>
            <w:r w:rsidRPr="00243E36">
              <w:rPr>
                <w:rFonts w:ascii="標楷體" w:eastAsia="標楷體" w:hAnsi="標楷體" w:cs="新細明體"/>
                <w:kern w:val="0"/>
                <w:sz w:val="26"/>
                <w:szCs w:val="26"/>
              </w:rPr>
              <w:t>1</w:t>
            </w:r>
            <w:r>
              <w:rPr>
                <w:rFonts w:ascii="標楷體" w:eastAsia="標楷體" w:hAnsi="標楷體" w:cs="新細明體"/>
                <w:kern w:val="0"/>
                <w:sz w:val="26"/>
                <w:szCs w:val="26"/>
              </w:rPr>
              <w:t>5</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4</w:t>
            </w:r>
            <w:r w:rsidRPr="00243E36">
              <w:rPr>
                <w:rFonts w:ascii="標楷體" w:eastAsia="標楷體" w:hAnsi="標楷體" w:cs="新細明體"/>
                <w:kern w:val="0"/>
                <w:sz w:val="26"/>
                <w:szCs w:val="26"/>
              </w:rPr>
              <w:t>0~1</w:t>
            </w:r>
            <w:r>
              <w:rPr>
                <w:rFonts w:ascii="標楷體" w:eastAsia="標楷體" w:hAnsi="標楷體" w:cs="新細明體"/>
                <w:kern w:val="0"/>
                <w:sz w:val="26"/>
                <w:szCs w:val="26"/>
              </w:rPr>
              <w:t>6</w:t>
            </w:r>
            <w:r w:rsidRPr="00243E36">
              <w:rPr>
                <w:rFonts w:ascii="標楷體" w:eastAsia="標楷體" w:hAnsi="標楷體" w:cs="新細明體"/>
                <w:kern w:val="0"/>
                <w:sz w:val="26"/>
                <w:szCs w:val="26"/>
              </w:rPr>
              <w:t>:</w:t>
            </w:r>
            <w:r>
              <w:rPr>
                <w:rFonts w:ascii="標楷體" w:eastAsia="標楷體" w:hAnsi="標楷體" w:cs="新細明體"/>
                <w:kern w:val="0"/>
                <w:sz w:val="26"/>
                <w:szCs w:val="26"/>
              </w:rPr>
              <w:t>0</w:t>
            </w:r>
            <w:r w:rsidRPr="00243E36">
              <w:rPr>
                <w:rFonts w:ascii="標楷體" w:eastAsia="標楷體" w:hAnsi="標楷體" w:cs="新細明體"/>
                <w:kern w:val="0"/>
                <w:sz w:val="26"/>
                <w:szCs w:val="26"/>
              </w:rPr>
              <w:t>0</w:t>
            </w:r>
            <w:r w:rsidR="00B96B54" w:rsidRPr="00B96B54">
              <w:rPr>
                <w:rFonts w:ascii="標楷體" w:eastAsia="標楷體" w:hAnsi="標楷體" w:cs="新細明體" w:hint="eastAsia"/>
                <w:kern w:val="0"/>
                <w:sz w:val="26"/>
                <w:szCs w:val="26"/>
              </w:rPr>
              <w:t>能源教具教案交流分享</w:t>
            </w: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120" w:type="dxa"/>
            <w:shd w:val="clear" w:color="auto" w:fill="FFFFFF"/>
            <w:noWrap/>
            <w:vAlign w:val="center"/>
          </w:tcPr>
          <w:p w:rsidR="00A431BA" w:rsidRPr="00243E36" w:rsidRDefault="00A431BA" w:rsidP="00DF6FA1">
            <w:pPr>
              <w:widowControl/>
              <w:rPr>
                <w:rFonts w:ascii="標楷體" w:eastAsia="標楷體" w:hAnsi="標楷體"/>
                <w:kern w:val="0"/>
                <w:szCs w:val="24"/>
              </w:rPr>
            </w:pP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431BA" w:rsidRPr="00243E36" w:rsidRDefault="00A431BA" w:rsidP="00DF6FA1">
            <w:pPr>
              <w:widowControl/>
              <w:rPr>
                <w:rFonts w:ascii="標楷體" w:eastAsia="標楷體" w:hAnsi="標楷體"/>
                <w:kern w:val="0"/>
                <w:szCs w:val="24"/>
              </w:rPr>
            </w:pPr>
          </w:p>
        </w:tc>
      </w:tr>
      <w:tr w:rsidR="00993E30" w:rsidRPr="00243E36" w:rsidTr="00B12853">
        <w:trPr>
          <w:trHeight w:val="1560"/>
        </w:trPr>
        <w:tc>
          <w:tcPr>
            <w:tcW w:w="6296" w:type="dxa"/>
            <w:gridSpan w:val="2"/>
            <w:shd w:val="clear" w:color="auto" w:fill="FFFFFF"/>
            <w:noWrap/>
            <w:vAlign w:val="bottom"/>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lastRenderedPageBreak/>
              <w:t>三、完成本次研習所有課程之後，您認為：</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非常同意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同意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普通</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不同意</w:t>
            </w:r>
          </w:p>
        </w:tc>
        <w:tc>
          <w:tcPr>
            <w:tcW w:w="1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vAlign w:val="bottom"/>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hint="eastAsia"/>
                <w:kern w:val="0"/>
                <w:szCs w:val="24"/>
              </w:rPr>
              <w:t>非常不同意</w:t>
            </w:r>
          </w:p>
        </w:tc>
      </w:tr>
      <w:tr w:rsidR="00993E30" w:rsidRPr="00243E36" w:rsidTr="00B12853">
        <w:trPr>
          <w:trHeight w:val="80"/>
        </w:trPr>
        <w:tc>
          <w:tcPr>
            <w:tcW w:w="536"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6"/>
                <w:szCs w:val="16"/>
              </w:rPr>
            </w:pPr>
            <w:r w:rsidRPr="00243E36">
              <w:rPr>
                <w:rFonts w:ascii="標楷體" w:eastAsia="標楷體" w:hAnsi="標楷體" w:hint="eastAsia"/>
                <w:kern w:val="0"/>
                <w:sz w:val="16"/>
                <w:szCs w:val="16"/>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1</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研習內容對於能源教育專業有所提昇</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2</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研習內容易於日常教學使用</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 w:val="12"/>
                <w:szCs w:val="12"/>
              </w:rPr>
            </w:pPr>
            <w:r w:rsidRPr="00243E36">
              <w:rPr>
                <w:rFonts w:ascii="標楷體" w:eastAsia="標楷體" w:hAnsi="標楷體" w:hint="eastAsia"/>
                <w:kern w:val="0"/>
                <w:sz w:val="12"/>
                <w:szCs w:val="12"/>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3</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實作課程能提高教師參加研習的意願</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4</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未來如能提供相關教學教具能提高後續教學的意願</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5</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未來會將能源教育融入課程中</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6296" w:type="dxa"/>
            <w:gridSpan w:val="2"/>
            <w:shd w:val="clear" w:color="auto" w:fill="FFFFFF"/>
            <w:noWrap/>
            <w:vAlign w:val="center"/>
          </w:tcPr>
          <w:p w:rsidR="00993E30" w:rsidRPr="00243E36" w:rsidRDefault="00993E30" w:rsidP="00B12853">
            <w:pPr>
              <w:widowControl/>
              <w:rPr>
                <w:rFonts w:ascii="標楷體" w:eastAsia="標楷體" w:hAnsi="標楷體"/>
                <w:kern w:val="0"/>
                <w:szCs w:val="24"/>
              </w:rPr>
            </w:pPr>
          </w:p>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四、您認為推動能源教育成功與否的關鍵是？</w:t>
            </w:r>
          </w:p>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1</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相關資訊的取得</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2</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充分的教學資源</w:t>
            </w:r>
            <w:r w:rsidRPr="00243E36">
              <w:rPr>
                <w:rFonts w:ascii="標楷體" w:eastAsia="標楷體" w:hAnsi="標楷體"/>
                <w:kern w:val="0"/>
                <w:szCs w:val="24"/>
              </w:rPr>
              <w:t>(</w:t>
            </w:r>
            <w:r w:rsidRPr="00243E36">
              <w:rPr>
                <w:rFonts w:ascii="標楷體" w:eastAsia="標楷體" w:hAnsi="標楷體" w:hint="eastAsia"/>
                <w:kern w:val="0"/>
                <w:szCs w:val="24"/>
              </w:rPr>
              <w:t>教材、教具</w:t>
            </w:r>
            <w:r w:rsidRPr="00243E36">
              <w:rPr>
                <w:rFonts w:ascii="標楷體" w:eastAsia="標楷體" w:hAnsi="標楷體"/>
                <w:kern w:val="0"/>
                <w:szCs w:val="24"/>
              </w:rPr>
              <w:t>)</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3</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足夠的授課時數</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4</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教育行政主管機關的支持</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5</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校方</w:t>
            </w:r>
            <w:r w:rsidRPr="00243E36">
              <w:rPr>
                <w:rFonts w:ascii="標楷體" w:eastAsia="標楷體" w:hAnsi="標楷體"/>
                <w:kern w:val="0"/>
                <w:szCs w:val="24"/>
              </w:rPr>
              <w:t>(</w:t>
            </w:r>
            <w:r w:rsidRPr="00243E36">
              <w:rPr>
                <w:rFonts w:ascii="標楷體" w:eastAsia="標楷體" w:hAnsi="標楷體" w:hint="eastAsia"/>
                <w:kern w:val="0"/>
                <w:szCs w:val="24"/>
              </w:rPr>
              <w:t>校長</w:t>
            </w:r>
            <w:r w:rsidRPr="00243E36">
              <w:rPr>
                <w:rFonts w:ascii="標楷體" w:eastAsia="標楷體" w:hAnsi="標楷體"/>
                <w:kern w:val="0"/>
                <w:szCs w:val="24"/>
              </w:rPr>
              <w:t>)</w:t>
            </w:r>
            <w:r w:rsidRPr="00243E36">
              <w:rPr>
                <w:rFonts w:ascii="標楷體" w:eastAsia="標楷體" w:hAnsi="標楷體" w:hint="eastAsia"/>
                <w:kern w:val="0"/>
                <w:szCs w:val="24"/>
              </w:rPr>
              <w:t>的支持</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6</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推廣經費</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7</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教師本身的推廣意願</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8</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教師本身的專長</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45"/>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9</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是否列入正式課綱或教材</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hRule="exact" w:val="57"/>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jc w:val="right"/>
              <w:rPr>
                <w:rFonts w:ascii="標楷體" w:eastAsia="標楷體" w:hAnsi="標楷體"/>
                <w:kern w:val="0"/>
                <w:szCs w:val="24"/>
              </w:rPr>
            </w:pPr>
            <w:r w:rsidRPr="00243E36">
              <w:rPr>
                <w:rFonts w:ascii="標楷體" w:eastAsia="標楷體" w:hAnsi="標楷體"/>
                <w:kern w:val="0"/>
                <w:szCs w:val="24"/>
              </w:rPr>
              <w:t xml:space="preserve">  10</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其他：</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12"/>
        </w:trPr>
        <w:tc>
          <w:tcPr>
            <w:tcW w:w="6296" w:type="dxa"/>
            <w:gridSpan w:val="2"/>
            <w:shd w:val="clear" w:color="auto" w:fill="FFFFFF"/>
            <w:noWrap/>
            <w:vAlign w:val="center"/>
          </w:tcPr>
          <w:p w:rsidR="00993E30" w:rsidRPr="00243E36" w:rsidRDefault="00993E30" w:rsidP="00B12853">
            <w:pPr>
              <w:widowControl/>
              <w:rPr>
                <w:rFonts w:ascii="標楷體" w:eastAsia="標楷體" w:hAnsi="標楷體"/>
                <w:kern w:val="0"/>
                <w:szCs w:val="24"/>
              </w:rPr>
            </w:pPr>
          </w:p>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＊對於本次研習活動之心得、其他意見或建議：</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39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576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1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c>
          <w:tcPr>
            <w:tcW w:w="320" w:type="dxa"/>
            <w:tcBorders>
              <w:top w:val="nil"/>
              <w:left w:val="nil"/>
              <w:bottom w:val="single" w:sz="4" w:space="0" w:color="auto"/>
              <w:right w:val="nil"/>
            </w:tcBorders>
            <w:shd w:val="clear" w:color="auto" w:fill="FFFFFF"/>
            <w:noWrap/>
            <w:vAlign w:val="center"/>
          </w:tcPr>
          <w:p w:rsidR="00993E30" w:rsidRPr="00243E36" w:rsidRDefault="00993E30" w:rsidP="00B12853">
            <w:pPr>
              <w:widowControl/>
              <w:rPr>
                <w:rFonts w:ascii="標楷體" w:eastAsia="標楷體" w:hAnsi="標楷體"/>
                <w:kern w:val="0"/>
                <w:szCs w:val="24"/>
              </w:rPr>
            </w:pPr>
            <w:r w:rsidRPr="00243E36">
              <w:rPr>
                <w:rFonts w:ascii="標楷體" w:eastAsia="標楷體" w:hAnsi="標楷體" w:hint="eastAsia"/>
                <w:kern w:val="0"/>
                <w:szCs w:val="24"/>
              </w:rPr>
              <w:t xml:space="preserve">　</w:t>
            </w:r>
          </w:p>
        </w:tc>
      </w:tr>
      <w:tr w:rsidR="00993E30" w:rsidRPr="00243E36" w:rsidTr="00B12853">
        <w:trPr>
          <w:trHeight w:val="150"/>
        </w:trPr>
        <w:tc>
          <w:tcPr>
            <w:tcW w:w="536"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576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1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c>
          <w:tcPr>
            <w:tcW w:w="320" w:type="dxa"/>
            <w:shd w:val="clear" w:color="auto" w:fill="FFFFFF"/>
            <w:noWrap/>
            <w:vAlign w:val="center"/>
          </w:tcPr>
          <w:p w:rsidR="00993E30" w:rsidRPr="00243E36" w:rsidRDefault="00993E30" w:rsidP="00B12853">
            <w:pPr>
              <w:widowControl/>
              <w:rPr>
                <w:rFonts w:ascii="標楷體" w:eastAsia="標楷體" w:hAnsi="標楷體"/>
                <w:kern w:val="0"/>
                <w:szCs w:val="24"/>
              </w:rPr>
            </w:pPr>
          </w:p>
        </w:tc>
      </w:tr>
      <w:tr w:rsidR="00993E30" w:rsidRPr="00243E36" w:rsidTr="00B12853">
        <w:trPr>
          <w:trHeight w:val="312"/>
        </w:trPr>
        <w:tc>
          <w:tcPr>
            <w:tcW w:w="8496" w:type="dxa"/>
            <w:gridSpan w:val="12"/>
            <w:shd w:val="clear" w:color="auto" w:fill="FFFFFF"/>
            <w:noWrap/>
            <w:vAlign w:val="center"/>
          </w:tcPr>
          <w:p w:rsidR="00993E30" w:rsidRPr="00243E36" w:rsidRDefault="00993E30" w:rsidP="00B12853">
            <w:pPr>
              <w:widowControl/>
              <w:jc w:val="center"/>
              <w:rPr>
                <w:rFonts w:ascii="標楷體" w:eastAsia="標楷體" w:hAnsi="標楷體"/>
                <w:kern w:val="0"/>
                <w:szCs w:val="24"/>
              </w:rPr>
            </w:pPr>
            <w:r w:rsidRPr="00243E36">
              <w:rPr>
                <w:rFonts w:ascii="標楷體" w:eastAsia="標楷體" w:hAnsi="標楷體" w:cs="新細明體" w:hint="eastAsia"/>
                <w:kern w:val="0"/>
                <w:szCs w:val="24"/>
              </w:rPr>
              <w:t>◎</w:t>
            </w:r>
            <w:r w:rsidRPr="00243E36">
              <w:rPr>
                <w:rFonts w:ascii="標楷體" w:eastAsia="標楷體" w:hAnsi="標楷體" w:hint="eastAsia"/>
                <w:kern w:val="0"/>
                <w:szCs w:val="24"/>
              </w:rPr>
              <w:t>問卷到此結束，感謝您的參與及寶貴的意見！</w:t>
            </w:r>
            <w:r w:rsidRPr="00243E36">
              <w:rPr>
                <w:rFonts w:ascii="標楷體" w:eastAsia="標楷體" w:hAnsi="標楷體" w:cs="新細明體" w:hint="eastAsia"/>
                <w:kern w:val="0"/>
                <w:szCs w:val="24"/>
              </w:rPr>
              <w:t>◎</w:t>
            </w:r>
          </w:p>
        </w:tc>
      </w:tr>
      <w:tr w:rsidR="00993E30" w:rsidRPr="00243E36" w:rsidTr="00B12853">
        <w:trPr>
          <w:trHeight w:val="312"/>
        </w:trPr>
        <w:tc>
          <w:tcPr>
            <w:tcW w:w="536" w:type="dxa"/>
            <w:noWrap/>
            <w:vAlign w:val="center"/>
          </w:tcPr>
          <w:p w:rsidR="00993E30" w:rsidRPr="00243E36" w:rsidRDefault="00993E30" w:rsidP="00B12853">
            <w:pPr>
              <w:rPr>
                <w:rFonts w:ascii="標楷體" w:eastAsia="標楷體" w:hAnsi="標楷體"/>
                <w:kern w:val="0"/>
                <w:szCs w:val="24"/>
              </w:rPr>
            </w:pPr>
          </w:p>
        </w:tc>
        <w:tc>
          <w:tcPr>
            <w:tcW w:w="576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c>
          <w:tcPr>
            <w:tcW w:w="120" w:type="dxa"/>
            <w:noWrap/>
            <w:vAlign w:val="center"/>
          </w:tcPr>
          <w:p w:rsidR="00993E30" w:rsidRPr="00243E36" w:rsidRDefault="00993E30" w:rsidP="00B12853">
            <w:pPr>
              <w:widowControl/>
              <w:rPr>
                <w:rFonts w:eastAsia="Times New Roman"/>
                <w:kern w:val="0"/>
                <w:sz w:val="20"/>
                <w:szCs w:val="20"/>
              </w:rPr>
            </w:pPr>
          </w:p>
        </w:tc>
        <w:tc>
          <w:tcPr>
            <w:tcW w:w="320" w:type="dxa"/>
            <w:noWrap/>
            <w:vAlign w:val="center"/>
          </w:tcPr>
          <w:p w:rsidR="00993E30" w:rsidRPr="00243E36" w:rsidRDefault="00993E30" w:rsidP="00B12853">
            <w:pPr>
              <w:widowControl/>
              <w:rPr>
                <w:rFonts w:eastAsia="Times New Roman"/>
                <w:kern w:val="0"/>
                <w:sz w:val="20"/>
                <w:szCs w:val="20"/>
              </w:rPr>
            </w:pPr>
          </w:p>
        </w:tc>
      </w:tr>
    </w:tbl>
    <w:p w:rsidR="00993E30" w:rsidRPr="00243E36" w:rsidRDefault="00993E30" w:rsidP="00993E30">
      <w:pPr>
        <w:widowControl/>
        <w:spacing w:line="440" w:lineRule="exact"/>
        <w:rPr>
          <w:rFonts w:ascii="標楷體" w:eastAsia="標楷體" w:hAnsi="標楷體"/>
          <w:b/>
          <w:kern w:val="0"/>
          <w:sz w:val="32"/>
          <w:szCs w:val="32"/>
          <w:bdr w:val="single" w:sz="4" w:space="0" w:color="auto" w:frame="1"/>
        </w:rPr>
      </w:pPr>
    </w:p>
    <w:p w:rsidR="0030303A" w:rsidRPr="00993E30" w:rsidRDefault="0030303A" w:rsidP="00993E30"/>
    <w:sectPr w:rsidR="0030303A" w:rsidRPr="00993E30" w:rsidSect="00920E3B">
      <w:pgSz w:w="11906" w:h="16838"/>
      <w:pgMar w:top="851" w:right="1797"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619" w:rsidRDefault="00F06619" w:rsidP="000D494A">
      <w:r>
        <w:separator/>
      </w:r>
    </w:p>
  </w:endnote>
  <w:endnote w:type="continuationSeparator" w:id="1">
    <w:p w:rsidR="00F06619" w:rsidRDefault="00F06619" w:rsidP="000D4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619" w:rsidRDefault="00F06619" w:rsidP="000D494A">
      <w:r>
        <w:separator/>
      </w:r>
    </w:p>
  </w:footnote>
  <w:footnote w:type="continuationSeparator" w:id="1">
    <w:p w:rsidR="00F06619" w:rsidRDefault="00F06619" w:rsidP="000D4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EAB"/>
    <w:multiLevelType w:val="hybridMultilevel"/>
    <w:tmpl w:val="50508558"/>
    <w:lvl w:ilvl="0" w:tplc="FC6A20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B8D44F6"/>
    <w:multiLevelType w:val="hybridMultilevel"/>
    <w:tmpl w:val="A602201C"/>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0C21393"/>
    <w:multiLevelType w:val="hybridMultilevel"/>
    <w:tmpl w:val="2F2E6DCE"/>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B54B8C"/>
    <w:multiLevelType w:val="hybridMultilevel"/>
    <w:tmpl w:val="5D389ABA"/>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9D538F1"/>
    <w:multiLevelType w:val="hybridMultilevel"/>
    <w:tmpl w:val="8B48DBD8"/>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B0B1E31"/>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6">
    <w:nsid w:val="1C355A72"/>
    <w:multiLevelType w:val="hybridMultilevel"/>
    <w:tmpl w:val="A432B4FC"/>
    <w:lvl w:ilvl="0" w:tplc="F64C8A4A">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7">
    <w:nsid w:val="20C26955"/>
    <w:multiLevelType w:val="hybridMultilevel"/>
    <w:tmpl w:val="53D43B60"/>
    <w:lvl w:ilvl="0" w:tplc="04090011">
      <w:start w:val="1"/>
      <w:numFmt w:val="upp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2815D4B"/>
    <w:multiLevelType w:val="hybridMultilevel"/>
    <w:tmpl w:val="42D8C74E"/>
    <w:lvl w:ilvl="0" w:tplc="04090011">
      <w:start w:val="1"/>
      <w:numFmt w:val="upperLetter"/>
      <w:lvlText w:val="%1."/>
      <w:lvlJc w:val="left"/>
      <w:pPr>
        <w:ind w:left="1524" w:hanging="480"/>
      </w:pPr>
    </w:lvl>
    <w:lvl w:ilvl="1" w:tplc="1C8A54C4">
      <w:start w:val="1"/>
      <w:numFmt w:val="taiwaneseCountingThousand"/>
      <w:lvlText w:val="%2、"/>
      <w:lvlJc w:val="left"/>
      <w:pPr>
        <w:ind w:left="2004" w:hanging="480"/>
      </w:pPr>
      <w:rPr>
        <w:rFonts w:hint="default"/>
      </w:rPr>
    </w:lvl>
    <w:lvl w:ilvl="2" w:tplc="B186DF00">
      <w:start w:val="1"/>
      <w:numFmt w:val="decimal"/>
      <w:lvlText w:val="%3."/>
      <w:lvlJc w:val="left"/>
      <w:pPr>
        <w:ind w:left="2400" w:hanging="396"/>
      </w:pPr>
      <w:rPr>
        <w:rFonts w:hint="default"/>
        <w:color w:val="000000"/>
        <w:sz w:val="24"/>
      </w:r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9">
    <w:nsid w:val="2856256F"/>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nsid w:val="29B12C0D"/>
    <w:multiLevelType w:val="hybridMultilevel"/>
    <w:tmpl w:val="6E148152"/>
    <w:lvl w:ilvl="0" w:tplc="04090011">
      <w:start w:val="1"/>
      <w:numFmt w:val="upperLetter"/>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F39697F"/>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12">
    <w:nsid w:val="33B85C27"/>
    <w:multiLevelType w:val="hybridMultilevel"/>
    <w:tmpl w:val="3F286B3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6895A4C"/>
    <w:multiLevelType w:val="hybridMultilevel"/>
    <w:tmpl w:val="082258BE"/>
    <w:lvl w:ilvl="0" w:tplc="61A686A8">
      <w:start w:val="1"/>
      <w:numFmt w:val="taiwaneseCountingThousand"/>
      <w:lvlText w:val="%1、"/>
      <w:lvlJc w:val="left"/>
      <w:pPr>
        <w:ind w:left="480" w:hanging="480"/>
      </w:pPr>
      <w:rPr>
        <w:rFonts w:cs="Times New Roman" w:hint="eastAsia"/>
      </w:rPr>
    </w:lvl>
    <w:lvl w:ilvl="1" w:tplc="00FE8024">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99660E7"/>
    <w:multiLevelType w:val="hybridMultilevel"/>
    <w:tmpl w:val="A9222CFE"/>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51B3A"/>
    <w:multiLevelType w:val="hybridMultilevel"/>
    <w:tmpl w:val="905A3D40"/>
    <w:lvl w:ilvl="0" w:tplc="35CE9C02">
      <w:start w:val="1"/>
      <w:numFmt w:val="decimal"/>
      <w:lvlText w:val="%1."/>
      <w:lvlJc w:val="left"/>
      <w:pPr>
        <w:ind w:left="480" w:hanging="480"/>
      </w:pPr>
      <w:rPr>
        <w:rFonts w:ascii="標楷體" w:eastAsia="標楷體" w:hAnsi="標楷體"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BDD4228"/>
    <w:multiLevelType w:val="hybridMultilevel"/>
    <w:tmpl w:val="5EF8DE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3BE03F43"/>
    <w:multiLevelType w:val="hybridMultilevel"/>
    <w:tmpl w:val="170C9FD6"/>
    <w:lvl w:ilvl="0" w:tplc="1640E0DC">
      <w:numFmt w:val="bullet"/>
      <w:lvlText w:val="※"/>
      <w:lvlJc w:val="left"/>
      <w:pPr>
        <w:tabs>
          <w:tab w:val="num" w:pos="720"/>
        </w:tabs>
        <w:ind w:left="720" w:hanging="360"/>
      </w:pPr>
      <w:rPr>
        <w:rFonts w:ascii="新細明體" w:eastAsia="新細明體" w:hAnsi="新細明體"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8">
    <w:nsid w:val="41384309"/>
    <w:multiLevelType w:val="hybridMultilevel"/>
    <w:tmpl w:val="75E8D076"/>
    <w:lvl w:ilvl="0" w:tplc="6EB0ED26">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19">
    <w:nsid w:val="43CF1B64"/>
    <w:multiLevelType w:val="hybridMultilevel"/>
    <w:tmpl w:val="A3884BE2"/>
    <w:lvl w:ilvl="0" w:tplc="A5A06BD6">
      <w:start w:val="1"/>
      <w:numFmt w:val="ideographLegalTraditional"/>
      <w:lvlText w:val="%1、"/>
      <w:lvlJc w:val="left"/>
      <w:pPr>
        <w:tabs>
          <w:tab w:val="num" w:pos="720"/>
        </w:tabs>
        <w:ind w:left="720" w:hanging="720"/>
      </w:pPr>
      <w:rPr>
        <w:rFonts w:cs="Times New Roman" w:hint="default"/>
      </w:rPr>
    </w:lvl>
    <w:lvl w:ilvl="1" w:tplc="6B92294C">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6E91549"/>
    <w:multiLevelType w:val="hybridMultilevel"/>
    <w:tmpl w:val="A716855E"/>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A765C70"/>
    <w:multiLevelType w:val="hybridMultilevel"/>
    <w:tmpl w:val="8DC8DE3C"/>
    <w:lvl w:ilvl="0" w:tplc="84B23182">
      <w:start w:val="1"/>
      <w:numFmt w:val="decimal"/>
      <w:lvlText w:val="(%1."/>
      <w:lvlJc w:val="left"/>
      <w:pPr>
        <w:tabs>
          <w:tab w:val="num" w:pos="785"/>
        </w:tabs>
        <w:ind w:left="785" w:hanging="360"/>
      </w:pPr>
      <w:rPr>
        <w:rFonts w:cs="Times New Roman" w:hint="default"/>
      </w:rPr>
    </w:lvl>
    <w:lvl w:ilvl="1" w:tplc="04090019" w:tentative="1">
      <w:start w:val="1"/>
      <w:numFmt w:val="ideographTraditional"/>
      <w:lvlText w:val="%2、"/>
      <w:lvlJc w:val="left"/>
      <w:pPr>
        <w:tabs>
          <w:tab w:val="num" w:pos="1385"/>
        </w:tabs>
        <w:ind w:left="1385" w:hanging="480"/>
      </w:pPr>
      <w:rPr>
        <w:rFonts w:cs="Times New Roman"/>
      </w:rPr>
    </w:lvl>
    <w:lvl w:ilvl="2" w:tplc="0409001B" w:tentative="1">
      <w:start w:val="1"/>
      <w:numFmt w:val="lowerRoman"/>
      <w:lvlText w:val="%3."/>
      <w:lvlJc w:val="right"/>
      <w:pPr>
        <w:tabs>
          <w:tab w:val="num" w:pos="1865"/>
        </w:tabs>
        <w:ind w:left="1865" w:hanging="480"/>
      </w:pPr>
      <w:rPr>
        <w:rFonts w:cs="Times New Roman"/>
      </w:rPr>
    </w:lvl>
    <w:lvl w:ilvl="3" w:tplc="0409000F" w:tentative="1">
      <w:start w:val="1"/>
      <w:numFmt w:val="decimal"/>
      <w:lvlText w:val="%4."/>
      <w:lvlJc w:val="left"/>
      <w:pPr>
        <w:tabs>
          <w:tab w:val="num" w:pos="2345"/>
        </w:tabs>
        <w:ind w:left="2345" w:hanging="480"/>
      </w:pPr>
      <w:rPr>
        <w:rFonts w:cs="Times New Roman"/>
      </w:rPr>
    </w:lvl>
    <w:lvl w:ilvl="4" w:tplc="04090019" w:tentative="1">
      <w:start w:val="1"/>
      <w:numFmt w:val="ideographTraditional"/>
      <w:lvlText w:val="%5、"/>
      <w:lvlJc w:val="left"/>
      <w:pPr>
        <w:tabs>
          <w:tab w:val="num" w:pos="2825"/>
        </w:tabs>
        <w:ind w:left="2825" w:hanging="480"/>
      </w:pPr>
      <w:rPr>
        <w:rFonts w:cs="Times New Roman"/>
      </w:rPr>
    </w:lvl>
    <w:lvl w:ilvl="5" w:tplc="0409001B" w:tentative="1">
      <w:start w:val="1"/>
      <w:numFmt w:val="lowerRoman"/>
      <w:lvlText w:val="%6."/>
      <w:lvlJc w:val="right"/>
      <w:pPr>
        <w:tabs>
          <w:tab w:val="num" w:pos="3305"/>
        </w:tabs>
        <w:ind w:left="3305" w:hanging="480"/>
      </w:pPr>
      <w:rPr>
        <w:rFonts w:cs="Times New Roman"/>
      </w:rPr>
    </w:lvl>
    <w:lvl w:ilvl="6" w:tplc="0409000F" w:tentative="1">
      <w:start w:val="1"/>
      <w:numFmt w:val="decimal"/>
      <w:lvlText w:val="%7."/>
      <w:lvlJc w:val="left"/>
      <w:pPr>
        <w:tabs>
          <w:tab w:val="num" w:pos="3785"/>
        </w:tabs>
        <w:ind w:left="3785" w:hanging="480"/>
      </w:pPr>
      <w:rPr>
        <w:rFonts w:cs="Times New Roman"/>
      </w:rPr>
    </w:lvl>
    <w:lvl w:ilvl="7" w:tplc="04090019" w:tentative="1">
      <w:start w:val="1"/>
      <w:numFmt w:val="ideographTraditional"/>
      <w:lvlText w:val="%8、"/>
      <w:lvlJc w:val="left"/>
      <w:pPr>
        <w:tabs>
          <w:tab w:val="num" w:pos="4265"/>
        </w:tabs>
        <w:ind w:left="4265" w:hanging="480"/>
      </w:pPr>
      <w:rPr>
        <w:rFonts w:cs="Times New Roman"/>
      </w:rPr>
    </w:lvl>
    <w:lvl w:ilvl="8" w:tplc="0409001B" w:tentative="1">
      <w:start w:val="1"/>
      <w:numFmt w:val="lowerRoman"/>
      <w:lvlText w:val="%9."/>
      <w:lvlJc w:val="right"/>
      <w:pPr>
        <w:tabs>
          <w:tab w:val="num" w:pos="4745"/>
        </w:tabs>
        <w:ind w:left="4745" w:hanging="480"/>
      </w:pPr>
      <w:rPr>
        <w:rFonts w:cs="Times New Roman"/>
      </w:rPr>
    </w:lvl>
  </w:abstractNum>
  <w:abstractNum w:abstractNumId="22">
    <w:nsid w:val="4BEE256F"/>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23">
    <w:nsid w:val="54EA5615"/>
    <w:multiLevelType w:val="hybridMultilevel"/>
    <w:tmpl w:val="22CC40E2"/>
    <w:lvl w:ilvl="0" w:tplc="7FD48706">
      <w:start w:val="1"/>
      <w:numFmt w:val="taiwaneseCountingThousand"/>
      <w:lvlText w:val="%1、"/>
      <w:lvlJc w:val="left"/>
      <w:pPr>
        <w:ind w:left="750" w:hanging="750"/>
      </w:pPr>
      <w:rPr>
        <w:rFonts w:cs="Times New Roman" w:hint="default"/>
        <w:b/>
        <w:sz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78E1E9C"/>
    <w:multiLevelType w:val="hybridMultilevel"/>
    <w:tmpl w:val="183AC0DE"/>
    <w:lvl w:ilvl="0" w:tplc="84121F5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A791E4D"/>
    <w:multiLevelType w:val="hybridMultilevel"/>
    <w:tmpl w:val="AC0E0DD0"/>
    <w:lvl w:ilvl="0" w:tplc="0FF0DB9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BE12025"/>
    <w:multiLevelType w:val="hybridMultilevel"/>
    <w:tmpl w:val="B46AF28E"/>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DA720D4"/>
    <w:multiLevelType w:val="hybridMultilevel"/>
    <w:tmpl w:val="2A3E12C0"/>
    <w:lvl w:ilvl="0" w:tplc="C84A4478">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28">
    <w:nsid w:val="60573621"/>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9">
    <w:nsid w:val="62C73AA3"/>
    <w:multiLevelType w:val="hybridMultilevel"/>
    <w:tmpl w:val="32F40B98"/>
    <w:lvl w:ilvl="0" w:tplc="0AD2638A">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30">
    <w:nsid w:val="63410B46"/>
    <w:multiLevelType w:val="hybridMultilevel"/>
    <w:tmpl w:val="44BAEB02"/>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3730E4C"/>
    <w:multiLevelType w:val="hybridMultilevel"/>
    <w:tmpl w:val="6048128C"/>
    <w:lvl w:ilvl="0" w:tplc="3D22B88C">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32">
    <w:nsid w:val="65B35648"/>
    <w:multiLevelType w:val="hybridMultilevel"/>
    <w:tmpl w:val="943652B0"/>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6D11D7A"/>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4">
    <w:nsid w:val="68E72463"/>
    <w:multiLevelType w:val="hybridMultilevel"/>
    <w:tmpl w:val="46F69F9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A807442"/>
    <w:multiLevelType w:val="hybridMultilevel"/>
    <w:tmpl w:val="C38C5046"/>
    <w:lvl w:ilvl="0" w:tplc="8ED638A8">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AC66EE9"/>
    <w:multiLevelType w:val="hybridMultilevel"/>
    <w:tmpl w:val="7F2A0FC6"/>
    <w:lvl w:ilvl="0" w:tplc="61A686A8">
      <w:start w:val="1"/>
      <w:numFmt w:val="taiwaneseCountingThousand"/>
      <w:lvlText w:val="%1、"/>
      <w:lvlJc w:val="left"/>
      <w:pPr>
        <w:ind w:left="962"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7">
    <w:nsid w:val="6C624610"/>
    <w:multiLevelType w:val="hybridMultilevel"/>
    <w:tmpl w:val="5D389ABA"/>
    <w:lvl w:ilvl="0" w:tplc="04090011">
      <w:start w:val="1"/>
      <w:numFmt w:val="upperLetter"/>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07A4B0B"/>
    <w:multiLevelType w:val="hybridMultilevel"/>
    <w:tmpl w:val="5308DBB6"/>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46E69FF"/>
    <w:multiLevelType w:val="hybridMultilevel"/>
    <w:tmpl w:val="229E76C6"/>
    <w:lvl w:ilvl="0" w:tplc="04090011">
      <w:start w:val="1"/>
      <w:numFmt w:val="upperLetter"/>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74B16DD6"/>
    <w:multiLevelType w:val="hybridMultilevel"/>
    <w:tmpl w:val="6524A66A"/>
    <w:lvl w:ilvl="0" w:tplc="0144E666">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41">
    <w:nsid w:val="76AD0C28"/>
    <w:multiLevelType w:val="hybridMultilevel"/>
    <w:tmpl w:val="CB200B42"/>
    <w:lvl w:ilvl="0" w:tplc="7960B9E2">
      <w:start w:val="1"/>
      <w:numFmt w:val="decimal"/>
      <w:lvlText w:val="%1."/>
      <w:lvlJc w:val="left"/>
      <w:pPr>
        <w:ind w:left="370" w:hanging="360"/>
      </w:pPr>
      <w:rPr>
        <w:rFonts w:cs="Times New Roman" w:hint="default"/>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42">
    <w:nsid w:val="7E17135D"/>
    <w:multiLevelType w:val="hybridMultilevel"/>
    <w:tmpl w:val="B614B126"/>
    <w:lvl w:ilvl="0" w:tplc="00FE8024">
      <w:start w:val="1"/>
      <w:numFmt w:val="taiwaneseCountingThousand"/>
      <w:lvlText w:val="(%1)"/>
      <w:lvlJc w:val="left"/>
      <w:pPr>
        <w:ind w:left="720" w:hanging="480"/>
      </w:pPr>
      <w:rPr>
        <w:rFonts w:cs="Times New Roman" w:hint="eastAsia"/>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3">
    <w:nsid w:val="7E554A9B"/>
    <w:multiLevelType w:val="hybridMultilevel"/>
    <w:tmpl w:val="948C50E2"/>
    <w:lvl w:ilvl="0" w:tplc="ADD094E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9"/>
  </w:num>
  <w:num w:numId="2">
    <w:abstractNumId w:val="21"/>
  </w:num>
  <w:num w:numId="3">
    <w:abstractNumId w:val="16"/>
  </w:num>
  <w:num w:numId="4">
    <w:abstractNumId w:val="12"/>
  </w:num>
  <w:num w:numId="5">
    <w:abstractNumId w:val="25"/>
  </w:num>
  <w:num w:numId="6">
    <w:abstractNumId w:val="34"/>
  </w:num>
  <w:num w:numId="7">
    <w:abstractNumId w:val="0"/>
  </w:num>
  <w:num w:numId="8">
    <w:abstractNumId w:val="13"/>
  </w:num>
  <w:num w:numId="9">
    <w:abstractNumId w:val="28"/>
  </w:num>
  <w:num w:numId="10">
    <w:abstractNumId w:val="9"/>
  </w:num>
  <w:num w:numId="11">
    <w:abstractNumId w:val="22"/>
  </w:num>
  <w:num w:numId="12">
    <w:abstractNumId w:val="11"/>
  </w:num>
  <w:num w:numId="13">
    <w:abstractNumId w:val="5"/>
  </w:num>
  <w:num w:numId="14">
    <w:abstractNumId w:val="42"/>
  </w:num>
  <w:num w:numId="15">
    <w:abstractNumId w:val="33"/>
  </w:num>
  <w:num w:numId="16">
    <w:abstractNumId w:val="36"/>
  </w:num>
  <w:num w:numId="17">
    <w:abstractNumId w:val="17"/>
  </w:num>
  <w:num w:numId="18">
    <w:abstractNumId w:val="23"/>
  </w:num>
  <w:num w:numId="19">
    <w:abstractNumId w:val="43"/>
  </w:num>
  <w:num w:numId="20">
    <w:abstractNumId w:val="40"/>
  </w:num>
  <w:num w:numId="21">
    <w:abstractNumId w:val="18"/>
  </w:num>
  <w:num w:numId="22">
    <w:abstractNumId w:val="31"/>
  </w:num>
  <w:num w:numId="23">
    <w:abstractNumId w:val="41"/>
  </w:num>
  <w:num w:numId="24">
    <w:abstractNumId w:val="29"/>
  </w:num>
  <w:num w:numId="25">
    <w:abstractNumId w:val="6"/>
  </w:num>
  <w:num w:numId="26">
    <w:abstractNumId w:val="27"/>
  </w:num>
  <w:num w:numId="27">
    <w:abstractNumId w:val="24"/>
  </w:num>
  <w:num w:numId="28">
    <w:abstractNumId w:val="39"/>
  </w:num>
  <w:num w:numId="29">
    <w:abstractNumId w:val="10"/>
  </w:num>
  <w:num w:numId="30">
    <w:abstractNumId w:val="7"/>
  </w:num>
  <w:num w:numId="31">
    <w:abstractNumId w:val="1"/>
  </w:num>
  <w:num w:numId="32">
    <w:abstractNumId w:val="30"/>
  </w:num>
  <w:num w:numId="33">
    <w:abstractNumId w:val="4"/>
  </w:num>
  <w:num w:numId="34">
    <w:abstractNumId w:val="26"/>
  </w:num>
  <w:num w:numId="35">
    <w:abstractNumId w:val="32"/>
  </w:num>
  <w:num w:numId="36">
    <w:abstractNumId w:val="3"/>
  </w:num>
  <w:num w:numId="37">
    <w:abstractNumId w:val="37"/>
  </w:num>
  <w:num w:numId="38">
    <w:abstractNumId w:val="20"/>
  </w:num>
  <w:num w:numId="39">
    <w:abstractNumId w:val="2"/>
  </w:num>
  <w:num w:numId="40">
    <w:abstractNumId w:val="14"/>
  </w:num>
  <w:num w:numId="41">
    <w:abstractNumId w:val="38"/>
  </w:num>
  <w:num w:numId="42">
    <w:abstractNumId w:val="35"/>
  </w:num>
  <w:num w:numId="43">
    <w:abstractNumId w:val="15"/>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1B5"/>
    <w:rsid w:val="000D494A"/>
    <w:rsid w:val="000E7D54"/>
    <w:rsid w:val="001438BF"/>
    <w:rsid w:val="00150E6E"/>
    <w:rsid w:val="00176758"/>
    <w:rsid w:val="0021536A"/>
    <w:rsid w:val="00275343"/>
    <w:rsid w:val="002C5F5E"/>
    <w:rsid w:val="0030303A"/>
    <w:rsid w:val="00326F8E"/>
    <w:rsid w:val="00397177"/>
    <w:rsid w:val="003A2627"/>
    <w:rsid w:val="00473347"/>
    <w:rsid w:val="00491C37"/>
    <w:rsid w:val="00540713"/>
    <w:rsid w:val="00740D24"/>
    <w:rsid w:val="00791042"/>
    <w:rsid w:val="00896CA2"/>
    <w:rsid w:val="008E31B5"/>
    <w:rsid w:val="00920E3B"/>
    <w:rsid w:val="00964B89"/>
    <w:rsid w:val="00974D71"/>
    <w:rsid w:val="00993E30"/>
    <w:rsid w:val="00A2591F"/>
    <w:rsid w:val="00A431BA"/>
    <w:rsid w:val="00A86CBA"/>
    <w:rsid w:val="00AD1A44"/>
    <w:rsid w:val="00B303B8"/>
    <w:rsid w:val="00B727E2"/>
    <w:rsid w:val="00B96B54"/>
    <w:rsid w:val="00BA30CD"/>
    <w:rsid w:val="00D6570B"/>
    <w:rsid w:val="00DA283D"/>
    <w:rsid w:val="00E34561"/>
    <w:rsid w:val="00E93474"/>
    <w:rsid w:val="00E94DF9"/>
    <w:rsid w:val="00EB481F"/>
    <w:rsid w:val="00F06619"/>
    <w:rsid w:val="00F307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30"/>
    <w:pPr>
      <w:widowControl w:val="0"/>
    </w:pPr>
    <w:rPr>
      <w:rFonts w:ascii="Calibri" w:eastAsia="新細明體" w:hAnsi="Calibri" w:cs="Times New Roman"/>
    </w:rPr>
  </w:style>
  <w:style w:type="paragraph" w:styleId="1">
    <w:name w:val="heading 1"/>
    <w:basedOn w:val="a"/>
    <w:next w:val="a"/>
    <w:link w:val="10"/>
    <w:uiPriority w:val="99"/>
    <w:qFormat/>
    <w:rsid w:val="00993E30"/>
    <w:pPr>
      <w:snapToGrid w:val="0"/>
      <w:spacing w:beforeLines="30" w:line="300" w:lineRule="auto"/>
      <w:jc w:val="center"/>
      <w:outlineLvl w:val="0"/>
    </w:pPr>
    <w:rPr>
      <w:rFonts w:ascii="標楷體" w:eastAsia="標楷體" w:hAnsi="標楷體"/>
      <w:b/>
      <w:noProof/>
      <w:color w:val="000000"/>
      <w:sz w:val="32"/>
      <w:szCs w:val="32"/>
    </w:rPr>
  </w:style>
  <w:style w:type="paragraph" w:styleId="2">
    <w:name w:val="heading 2"/>
    <w:basedOn w:val="a"/>
    <w:next w:val="a"/>
    <w:link w:val="20"/>
    <w:uiPriority w:val="99"/>
    <w:qFormat/>
    <w:rsid w:val="00993E30"/>
    <w:pPr>
      <w:spacing w:after="40" w:line="380" w:lineRule="exact"/>
      <w:jc w:val="both"/>
      <w:outlineLvl w:val="1"/>
    </w:pPr>
    <w:rPr>
      <w:rFonts w:ascii="標楷體" w:eastAsia="標楷體" w:hAnsi="標楷體"/>
      <w:b/>
      <w:color w:val="000000"/>
      <w:sz w:val="28"/>
      <w:szCs w:val="28"/>
    </w:rPr>
  </w:style>
  <w:style w:type="paragraph" w:styleId="3">
    <w:name w:val="heading 3"/>
    <w:basedOn w:val="a"/>
    <w:link w:val="30"/>
    <w:uiPriority w:val="99"/>
    <w:qFormat/>
    <w:rsid w:val="00993E30"/>
    <w:pPr>
      <w:widowControl/>
      <w:spacing w:before="100" w:beforeAutospacing="1" w:after="100" w:afterAutospacing="1"/>
      <w:outlineLvl w:val="2"/>
    </w:pPr>
    <w:rPr>
      <w:rFonts w:ascii="Arial Unicode MS" w:hAnsi="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94A"/>
    <w:pPr>
      <w:tabs>
        <w:tab w:val="center" w:pos="4153"/>
        <w:tab w:val="right" w:pos="8306"/>
      </w:tabs>
      <w:snapToGrid w:val="0"/>
    </w:pPr>
    <w:rPr>
      <w:sz w:val="20"/>
      <w:szCs w:val="20"/>
    </w:rPr>
  </w:style>
  <w:style w:type="character" w:customStyle="1" w:styleId="a4">
    <w:name w:val="頁首 字元"/>
    <w:basedOn w:val="a0"/>
    <w:link w:val="a3"/>
    <w:uiPriority w:val="99"/>
    <w:rsid w:val="000D494A"/>
    <w:rPr>
      <w:sz w:val="20"/>
      <w:szCs w:val="20"/>
    </w:rPr>
  </w:style>
  <w:style w:type="paragraph" w:styleId="a5">
    <w:name w:val="footer"/>
    <w:basedOn w:val="a"/>
    <w:link w:val="a6"/>
    <w:uiPriority w:val="99"/>
    <w:unhideWhenUsed/>
    <w:rsid w:val="000D494A"/>
    <w:pPr>
      <w:tabs>
        <w:tab w:val="center" w:pos="4153"/>
        <w:tab w:val="right" w:pos="8306"/>
      </w:tabs>
      <w:snapToGrid w:val="0"/>
    </w:pPr>
    <w:rPr>
      <w:sz w:val="20"/>
      <w:szCs w:val="20"/>
    </w:rPr>
  </w:style>
  <w:style w:type="character" w:customStyle="1" w:styleId="a6">
    <w:name w:val="頁尾 字元"/>
    <w:basedOn w:val="a0"/>
    <w:link w:val="a5"/>
    <w:uiPriority w:val="99"/>
    <w:rsid w:val="000D494A"/>
    <w:rPr>
      <w:sz w:val="20"/>
      <w:szCs w:val="20"/>
    </w:rPr>
  </w:style>
  <w:style w:type="character" w:customStyle="1" w:styleId="10">
    <w:name w:val="標題 1 字元"/>
    <w:basedOn w:val="a0"/>
    <w:link w:val="1"/>
    <w:uiPriority w:val="99"/>
    <w:rsid w:val="00993E30"/>
    <w:rPr>
      <w:rFonts w:ascii="標楷體" w:eastAsia="標楷體" w:hAnsi="標楷體" w:cs="Times New Roman"/>
      <w:b/>
      <w:noProof/>
      <w:color w:val="000000"/>
      <w:sz w:val="32"/>
      <w:szCs w:val="32"/>
    </w:rPr>
  </w:style>
  <w:style w:type="character" w:customStyle="1" w:styleId="20">
    <w:name w:val="標題 2 字元"/>
    <w:basedOn w:val="a0"/>
    <w:link w:val="2"/>
    <w:uiPriority w:val="99"/>
    <w:rsid w:val="00993E30"/>
    <w:rPr>
      <w:rFonts w:ascii="標楷體" w:eastAsia="標楷體" w:hAnsi="標楷體" w:cs="Times New Roman"/>
      <w:b/>
      <w:color w:val="000000"/>
      <w:sz w:val="28"/>
      <w:szCs w:val="28"/>
    </w:rPr>
  </w:style>
  <w:style w:type="character" w:customStyle="1" w:styleId="30">
    <w:name w:val="標題 3 字元"/>
    <w:basedOn w:val="a0"/>
    <w:link w:val="3"/>
    <w:uiPriority w:val="99"/>
    <w:rsid w:val="00993E30"/>
    <w:rPr>
      <w:rFonts w:ascii="Arial Unicode MS" w:eastAsia="新細明體" w:hAnsi="Arial Unicode MS" w:cs="Times New Roman"/>
      <w:b/>
      <w:bCs/>
      <w:kern w:val="0"/>
      <w:sz w:val="27"/>
      <w:szCs w:val="27"/>
    </w:rPr>
  </w:style>
  <w:style w:type="character" w:customStyle="1" w:styleId="HeaderChar">
    <w:name w:val="Header Char"/>
    <w:uiPriority w:val="99"/>
    <w:locked/>
    <w:rsid w:val="00993E30"/>
    <w:rPr>
      <w:rFonts w:cs="Times New Roman"/>
      <w:sz w:val="20"/>
      <w:szCs w:val="20"/>
    </w:rPr>
  </w:style>
  <w:style w:type="character" w:customStyle="1" w:styleId="FooterChar">
    <w:name w:val="Footer Char"/>
    <w:uiPriority w:val="99"/>
    <w:locked/>
    <w:rsid w:val="00993E30"/>
    <w:rPr>
      <w:rFonts w:ascii="Times New Roman" w:eastAsia="新細明體" w:hAnsi="Times New Roman" w:cs="Times New Roman"/>
      <w:sz w:val="20"/>
      <w:szCs w:val="20"/>
    </w:rPr>
  </w:style>
  <w:style w:type="character" w:customStyle="1" w:styleId="DateChar">
    <w:name w:val="Date Char"/>
    <w:uiPriority w:val="99"/>
    <w:semiHidden/>
    <w:locked/>
    <w:rsid w:val="00993E30"/>
    <w:rPr>
      <w:rFonts w:cs="Times New Roman"/>
    </w:rPr>
  </w:style>
  <w:style w:type="paragraph" w:styleId="a7">
    <w:name w:val="Date"/>
    <w:basedOn w:val="a"/>
    <w:next w:val="a"/>
    <w:link w:val="a8"/>
    <w:uiPriority w:val="99"/>
    <w:semiHidden/>
    <w:rsid w:val="00993E30"/>
    <w:pPr>
      <w:jc w:val="right"/>
    </w:pPr>
  </w:style>
  <w:style w:type="character" w:customStyle="1" w:styleId="a8">
    <w:name w:val="日期 字元"/>
    <w:basedOn w:val="a0"/>
    <w:link w:val="a7"/>
    <w:uiPriority w:val="99"/>
    <w:semiHidden/>
    <w:rsid w:val="00993E30"/>
    <w:rPr>
      <w:rFonts w:ascii="Calibri" w:eastAsia="新細明體" w:hAnsi="Calibri" w:cs="Times New Roman"/>
    </w:rPr>
  </w:style>
  <w:style w:type="character" w:customStyle="1" w:styleId="NoteHeadingChar">
    <w:name w:val="Note Heading Char"/>
    <w:uiPriority w:val="99"/>
    <w:semiHidden/>
    <w:locked/>
    <w:rsid w:val="00993E30"/>
    <w:rPr>
      <w:rFonts w:ascii="新細明體" w:eastAsia="標楷體" w:hAnsi="新細明體" w:cs="新細明體"/>
      <w:color w:val="000000"/>
      <w:kern w:val="0"/>
      <w:sz w:val="24"/>
      <w:szCs w:val="24"/>
      <w:lang w:bidi="hi-IN"/>
    </w:rPr>
  </w:style>
  <w:style w:type="paragraph" w:styleId="a9">
    <w:name w:val="Note Heading"/>
    <w:basedOn w:val="a"/>
    <w:next w:val="a"/>
    <w:link w:val="aa"/>
    <w:uiPriority w:val="99"/>
    <w:semiHidden/>
    <w:rsid w:val="00993E30"/>
    <w:pPr>
      <w:jc w:val="center"/>
    </w:pPr>
    <w:rPr>
      <w:rFonts w:ascii="新細明體" w:eastAsia="標楷體" w:hAnsi="新細明體" w:cs="新細明體"/>
      <w:color w:val="000000"/>
      <w:kern w:val="0"/>
      <w:szCs w:val="24"/>
      <w:lang w:bidi="hi-IN"/>
    </w:rPr>
  </w:style>
  <w:style w:type="character" w:customStyle="1" w:styleId="aa">
    <w:name w:val="註釋標題 字元"/>
    <w:basedOn w:val="a0"/>
    <w:link w:val="a9"/>
    <w:uiPriority w:val="99"/>
    <w:semiHidden/>
    <w:rsid w:val="00993E30"/>
    <w:rPr>
      <w:rFonts w:ascii="新細明體" w:eastAsia="標楷體" w:hAnsi="新細明體" w:cs="新細明體"/>
      <w:color w:val="000000"/>
      <w:kern w:val="0"/>
      <w:szCs w:val="24"/>
      <w:lang w:bidi="hi-IN"/>
    </w:rPr>
  </w:style>
  <w:style w:type="character" w:customStyle="1" w:styleId="BalloonTextChar">
    <w:name w:val="Balloon Text Char"/>
    <w:uiPriority w:val="99"/>
    <w:locked/>
    <w:rsid w:val="00993E30"/>
    <w:rPr>
      <w:rFonts w:ascii="Calibri Light" w:eastAsia="新細明體" w:hAnsi="Calibri Light" w:cs="Times New Roman"/>
      <w:sz w:val="18"/>
      <w:szCs w:val="18"/>
    </w:rPr>
  </w:style>
  <w:style w:type="paragraph" w:styleId="ab">
    <w:name w:val="Balloon Text"/>
    <w:basedOn w:val="a"/>
    <w:link w:val="ac"/>
    <w:uiPriority w:val="99"/>
    <w:rsid w:val="00993E30"/>
    <w:rPr>
      <w:rFonts w:ascii="Calibri Light" w:hAnsi="Calibri Light"/>
      <w:sz w:val="18"/>
      <w:szCs w:val="18"/>
    </w:rPr>
  </w:style>
  <w:style w:type="character" w:customStyle="1" w:styleId="ac">
    <w:name w:val="註解方塊文字 字元"/>
    <w:basedOn w:val="a0"/>
    <w:link w:val="ab"/>
    <w:uiPriority w:val="99"/>
    <w:rsid w:val="00993E30"/>
    <w:rPr>
      <w:rFonts w:ascii="Calibri Light" w:eastAsia="新細明體" w:hAnsi="Calibri Light" w:cs="Times New Roman"/>
      <w:sz w:val="18"/>
      <w:szCs w:val="18"/>
    </w:rPr>
  </w:style>
  <w:style w:type="character" w:customStyle="1" w:styleId="ad">
    <w:name w:val="無間距 字元"/>
    <w:basedOn w:val="a0"/>
    <w:link w:val="ae"/>
    <w:uiPriority w:val="99"/>
    <w:locked/>
    <w:rsid w:val="00993E30"/>
    <w:rPr>
      <w:sz w:val="22"/>
    </w:rPr>
  </w:style>
  <w:style w:type="paragraph" w:styleId="ae">
    <w:name w:val="No Spacing"/>
    <w:link w:val="ad"/>
    <w:uiPriority w:val="99"/>
    <w:qFormat/>
    <w:rsid w:val="00993E30"/>
    <w:rPr>
      <w:sz w:val="22"/>
    </w:rPr>
  </w:style>
  <w:style w:type="paragraph" w:styleId="af">
    <w:name w:val="Body Text Indent"/>
    <w:basedOn w:val="a"/>
    <w:link w:val="af0"/>
    <w:uiPriority w:val="99"/>
    <w:rsid w:val="00993E30"/>
    <w:pPr>
      <w:spacing w:after="120"/>
      <w:ind w:leftChars="200" w:left="480"/>
    </w:pPr>
    <w:rPr>
      <w:rFonts w:ascii="Times New Roman" w:hAnsi="Times New Roman"/>
      <w:szCs w:val="24"/>
    </w:rPr>
  </w:style>
  <w:style w:type="character" w:customStyle="1" w:styleId="af0">
    <w:name w:val="本文縮排 字元"/>
    <w:basedOn w:val="a0"/>
    <w:link w:val="af"/>
    <w:uiPriority w:val="99"/>
    <w:rsid w:val="00993E30"/>
    <w:rPr>
      <w:rFonts w:ascii="Times New Roman" w:eastAsia="新細明體" w:hAnsi="Times New Roman" w:cs="Times New Roman"/>
      <w:szCs w:val="24"/>
    </w:rPr>
  </w:style>
  <w:style w:type="character" w:styleId="af1">
    <w:name w:val="page number"/>
    <w:basedOn w:val="a0"/>
    <w:uiPriority w:val="99"/>
    <w:rsid w:val="00993E30"/>
    <w:rPr>
      <w:rFonts w:cs="Times New Roman"/>
    </w:rPr>
  </w:style>
  <w:style w:type="paragraph" w:customStyle="1" w:styleId="11">
    <w:name w:val="清單段落1"/>
    <w:basedOn w:val="a"/>
    <w:uiPriority w:val="99"/>
    <w:rsid w:val="00993E30"/>
    <w:pPr>
      <w:ind w:leftChars="200" w:left="480"/>
    </w:pPr>
    <w:rPr>
      <w:rFonts w:cs="Calibri"/>
      <w:szCs w:val="24"/>
    </w:rPr>
  </w:style>
  <w:style w:type="paragraph" w:styleId="af2">
    <w:name w:val="List Paragraph"/>
    <w:basedOn w:val="a"/>
    <w:uiPriority w:val="99"/>
    <w:qFormat/>
    <w:rsid w:val="00993E30"/>
    <w:pPr>
      <w:ind w:leftChars="200" w:left="480"/>
    </w:pPr>
  </w:style>
  <w:style w:type="table" w:styleId="af3">
    <w:name w:val="Table Grid"/>
    <w:basedOn w:val="a1"/>
    <w:uiPriority w:val="99"/>
    <w:rsid w:val="00993E3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93E30"/>
    <w:pPr>
      <w:widowControl w:val="0"/>
      <w:autoSpaceDE w:val="0"/>
      <w:autoSpaceDN w:val="0"/>
      <w:adjustRightInd w:val="0"/>
    </w:pPr>
    <w:rPr>
      <w:rFonts w:ascii="Times New Roman" w:eastAsia="新細明體" w:hAnsi="Times New Roman" w:cs="Times New Roman"/>
      <w:color w:val="000000"/>
      <w:kern w:val="0"/>
      <w:szCs w:val="24"/>
    </w:rPr>
  </w:style>
  <w:style w:type="paragraph" w:styleId="Web">
    <w:name w:val="Normal (Web)"/>
    <w:basedOn w:val="a"/>
    <w:uiPriority w:val="99"/>
    <w:rsid w:val="00993E30"/>
    <w:rPr>
      <w:rFonts w:ascii="Times New Roman" w:hAnsi="Times New Roman"/>
      <w:szCs w:val="24"/>
    </w:rPr>
  </w:style>
  <w:style w:type="character" w:styleId="af4">
    <w:name w:val="Hyperlink"/>
    <w:basedOn w:val="a0"/>
    <w:uiPriority w:val="99"/>
    <w:rsid w:val="00993E30"/>
    <w:rPr>
      <w:rFonts w:cs="Times New Roman"/>
      <w:color w:val="0563C1"/>
      <w:u w:val="single"/>
    </w:rPr>
  </w:style>
  <w:style w:type="paragraph" w:customStyle="1" w:styleId="21">
    <w:name w:val="清單段落2"/>
    <w:basedOn w:val="a"/>
    <w:uiPriority w:val="99"/>
    <w:rsid w:val="00993E30"/>
    <w:pPr>
      <w:ind w:leftChars="200" w:left="480"/>
    </w:pPr>
    <w:rPr>
      <w:rFonts w:cs="Calibri"/>
      <w:szCs w:val="24"/>
    </w:rPr>
  </w:style>
  <w:style w:type="paragraph" w:styleId="af5">
    <w:name w:val="Body Text"/>
    <w:basedOn w:val="a"/>
    <w:link w:val="af6"/>
    <w:uiPriority w:val="99"/>
    <w:rsid w:val="00993E30"/>
    <w:pPr>
      <w:spacing w:after="120"/>
    </w:pPr>
    <w:rPr>
      <w:rFonts w:ascii="Times New Roman" w:hAnsi="Times New Roman"/>
      <w:szCs w:val="24"/>
    </w:rPr>
  </w:style>
  <w:style w:type="character" w:customStyle="1" w:styleId="af6">
    <w:name w:val="本文 字元"/>
    <w:basedOn w:val="a0"/>
    <w:link w:val="af5"/>
    <w:uiPriority w:val="99"/>
    <w:rsid w:val="00993E30"/>
    <w:rPr>
      <w:rFonts w:ascii="Times New Roman" w:eastAsia="新細明體" w:hAnsi="Times New Roman" w:cs="Times New Roman"/>
      <w:szCs w:val="24"/>
    </w:rPr>
  </w:style>
  <w:style w:type="paragraph" w:customStyle="1" w:styleId="af7">
    <w:name w:val="表文均"/>
    <w:basedOn w:val="a"/>
    <w:uiPriority w:val="99"/>
    <w:rsid w:val="00993E30"/>
    <w:pPr>
      <w:spacing w:line="300" w:lineRule="exact"/>
      <w:ind w:left="57" w:right="57"/>
      <w:jc w:val="distribute"/>
    </w:pPr>
    <w:rPr>
      <w:rFonts w:ascii="Times New Roman" w:eastAsia="標楷體" w:hAnsi="Times New Roman"/>
      <w:szCs w:val="20"/>
    </w:rPr>
  </w:style>
  <w:style w:type="paragraph" w:customStyle="1" w:styleId="af8">
    <w:name w:val="表文中"/>
    <w:basedOn w:val="a"/>
    <w:uiPriority w:val="99"/>
    <w:rsid w:val="00993E30"/>
    <w:pPr>
      <w:spacing w:line="300" w:lineRule="exact"/>
      <w:jc w:val="center"/>
    </w:pPr>
    <w:rPr>
      <w:rFonts w:ascii="Times New Roman" w:eastAsia="標楷體" w:hAnsi="Times New Roman"/>
      <w:szCs w:val="20"/>
    </w:rPr>
  </w:style>
  <w:style w:type="table" w:customStyle="1" w:styleId="12">
    <w:name w:val="表格格線1"/>
    <w:uiPriority w:val="99"/>
    <w:rsid w:val="00993E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30"/>
    <w:pPr>
      <w:widowControl w:val="0"/>
    </w:pPr>
    <w:rPr>
      <w:rFonts w:ascii="Calibri" w:eastAsia="新細明體" w:hAnsi="Calibri" w:cs="Times New Roman"/>
    </w:rPr>
  </w:style>
  <w:style w:type="paragraph" w:styleId="1">
    <w:name w:val="heading 1"/>
    <w:basedOn w:val="a"/>
    <w:next w:val="a"/>
    <w:link w:val="10"/>
    <w:uiPriority w:val="99"/>
    <w:qFormat/>
    <w:rsid w:val="00993E30"/>
    <w:pPr>
      <w:snapToGrid w:val="0"/>
      <w:spacing w:beforeLines="30" w:line="300" w:lineRule="auto"/>
      <w:jc w:val="center"/>
      <w:outlineLvl w:val="0"/>
    </w:pPr>
    <w:rPr>
      <w:rFonts w:ascii="標楷體" w:eastAsia="標楷體" w:hAnsi="標楷體"/>
      <w:b/>
      <w:noProof/>
      <w:color w:val="000000"/>
      <w:sz w:val="32"/>
      <w:szCs w:val="32"/>
    </w:rPr>
  </w:style>
  <w:style w:type="paragraph" w:styleId="2">
    <w:name w:val="heading 2"/>
    <w:basedOn w:val="a"/>
    <w:next w:val="a"/>
    <w:link w:val="20"/>
    <w:uiPriority w:val="99"/>
    <w:qFormat/>
    <w:rsid w:val="00993E30"/>
    <w:pPr>
      <w:spacing w:after="40" w:line="380" w:lineRule="exact"/>
      <w:jc w:val="both"/>
      <w:outlineLvl w:val="1"/>
    </w:pPr>
    <w:rPr>
      <w:rFonts w:ascii="標楷體" w:eastAsia="標楷體" w:hAnsi="標楷體"/>
      <w:b/>
      <w:color w:val="000000"/>
      <w:sz w:val="28"/>
      <w:szCs w:val="28"/>
    </w:rPr>
  </w:style>
  <w:style w:type="paragraph" w:styleId="3">
    <w:name w:val="heading 3"/>
    <w:basedOn w:val="a"/>
    <w:link w:val="30"/>
    <w:uiPriority w:val="99"/>
    <w:qFormat/>
    <w:rsid w:val="00993E30"/>
    <w:pPr>
      <w:widowControl/>
      <w:spacing w:before="100" w:beforeAutospacing="1" w:after="100" w:afterAutospacing="1"/>
      <w:outlineLvl w:val="2"/>
    </w:pPr>
    <w:rPr>
      <w:rFonts w:ascii="Arial Unicode MS" w:hAnsi="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94A"/>
    <w:pPr>
      <w:tabs>
        <w:tab w:val="center" w:pos="4153"/>
        <w:tab w:val="right" w:pos="8306"/>
      </w:tabs>
      <w:snapToGrid w:val="0"/>
    </w:pPr>
    <w:rPr>
      <w:sz w:val="20"/>
      <w:szCs w:val="20"/>
    </w:rPr>
  </w:style>
  <w:style w:type="character" w:customStyle="1" w:styleId="a4">
    <w:name w:val="頁首 字元"/>
    <w:basedOn w:val="a0"/>
    <w:link w:val="a3"/>
    <w:uiPriority w:val="99"/>
    <w:rsid w:val="000D494A"/>
    <w:rPr>
      <w:sz w:val="20"/>
      <w:szCs w:val="20"/>
    </w:rPr>
  </w:style>
  <w:style w:type="paragraph" w:styleId="a5">
    <w:name w:val="footer"/>
    <w:basedOn w:val="a"/>
    <w:link w:val="a6"/>
    <w:uiPriority w:val="99"/>
    <w:unhideWhenUsed/>
    <w:rsid w:val="000D494A"/>
    <w:pPr>
      <w:tabs>
        <w:tab w:val="center" w:pos="4153"/>
        <w:tab w:val="right" w:pos="8306"/>
      </w:tabs>
      <w:snapToGrid w:val="0"/>
    </w:pPr>
    <w:rPr>
      <w:sz w:val="20"/>
      <w:szCs w:val="20"/>
    </w:rPr>
  </w:style>
  <w:style w:type="character" w:customStyle="1" w:styleId="a6">
    <w:name w:val="頁尾 字元"/>
    <w:basedOn w:val="a0"/>
    <w:link w:val="a5"/>
    <w:uiPriority w:val="99"/>
    <w:rsid w:val="000D494A"/>
    <w:rPr>
      <w:sz w:val="20"/>
      <w:szCs w:val="20"/>
    </w:rPr>
  </w:style>
  <w:style w:type="character" w:customStyle="1" w:styleId="10">
    <w:name w:val="標題 1 字元"/>
    <w:basedOn w:val="a0"/>
    <w:link w:val="1"/>
    <w:uiPriority w:val="99"/>
    <w:rsid w:val="00993E30"/>
    <w:rPr>
      <w:rFonts w:ascii="標楷體" w:eastAsia="標楷體" w:hAnsi="標楷體" w:cs="Times New Roman"/>
      <w:b/>
      <w:noProof/>
      <w:color w:val="000000"/>
      <w:sz w:val="32"/>
      <w:szCs w:val="32"/>
    </w:rPr>
  </w:style>
  <w:style w:type="character" w:customStyle="1" w:styleId="20">
    <w:name w:val="標題 2 字元"/>
    <w:basedOn w:val="a0"/>
    <w:link w:val="2"/>
    <w:uiPriority w:val="99"/>
    <w:rsid w:val="00993E30"/>
    <w:rPr>
      <w:rFonts w:ascii="標楷體" w:eastAsia="標楷體" w:hAnsi="標楷體" w:cs="Times New Roman"/>
      <w:b/>
      <w:color w:val="000000"/>
      <w:sz w:val="28"/>
      <w:szCs w:val="28"/>
    </w:rPr>
  </w:style>
  <w:style w:type="character" w:customStyle="1" w:styleId="30">
    <w:name w:val="標題 3 字元"/>
    <w:basedOn w:val="a0"/>
    <w:link w:val="3"/>
    <w:uiPriority w:val="99"/>
    <w:rsid w:val="00993E30"/>
    <w:rPr>
      <w:rFonts w:ascii="Arial Unicode MS" w:eastAsia="新細明體" w:hAnsi="Arial Unicode MS" w:cs="Times New Roman"/>
      <w:b/>
      <w:bCs/>
      <w:kern w:val="0"/>
      <w:sz w:val="27"/>
      <w:szCs w:val="27"/>
    </w:rPr>
  </w:style>
  <w:style w:type="character" w:customStyle="1" w:styleId="HeaderChar">
    <w:name w:val="Header Char"/>
    <w:uiPriority w:val="99"/>
    <w:locked/>
    <w:rsid w:val="00993E30"/>
    <w:rPr>
      <w:rFonts w:cs="Times New Roman"/>
      <w:sz w:val="20"/>
      <w:szCs w:val="20"/>
    </w:rPr>
  </w:style>
  <w:style w:type="character" w:customStyle="1" w:styleId="FooterChar">
    <w:name w:val="Footer Char"/>
    <w:uiPriority w:val="99"/>
    <w:locked/>
    <w:rsid w:val="00993E30"/>
    <w:rPr>
      <w:rFonts w:ascii="Times New Roman" w:eastAsia="新細明體" w:hAnsi="Times New Roman" w:cs="Times New Roman"/>
      <w:sz w:val="20"/>
      <w:szCs w:val="20"/>
    </w:rPr>
  </w:style>
  <w:style w:type="character" w:customStyle="1" w:styleId="DateChar">
    <w:name w:val="Date Char"/>
    <w:uiPriority w:val="99"/>
    <w:semiHidden/>
    <w:locked/>
    <w:rsid w:val="00993E30"/>
    <w:rPr>
      <w:rFonts w:cs="Times New Roman"/>
    </w:rPr>
  </w:style>
  <w:style w:type="paragraph" w:styleId="a7">
    <w:name w:val="Date"/>
    <w:basedOn w:val="a"/>
    <w:next w:val="a"/>
    <w:link w:val="a8"/>
    <w:uiPriority w:val="99"/>
    <w:semiHidden/>
    <w:rsid w:val="00993E30"/>
    <w:pPr>
      <w:jc w:val="right"/>
    </w:pPr>
  </w:style>
  <w:style w:type="character" w:customStyle="1" w:styleId="a8">
    <w:name w:val="日期 字元"/>
    <w:basedOn w:val="a0"/>
    <w:link w:val="a7"/>
    <w:uiPriority w:val="99"/>
    <w:semiHidden/>
    <w:rsid w:val="00993E30"/>
    <w:rPr>
      <w:rFonts w:ascii="Calibri" w:eastAsia="新細明體" w:hAnsi="Calibri" w:cs="Times New Roman"/>
    </w:rPr>
  </w:style>
  <w:style w:type="character" w:customStyle="1" w:styleId="NoteHeadingChar">
    <w:name w:val="Note Heading Char"/>
    <w:uiPriority w:val="99"/>
    <w:semiHidden/>
    <w:locked/>
    <w:rsid w:val="00993E30"/>
    <w:rPr>
      <w:rFonts w:ascii="新細明體" w:eastAsia="標楷體" w:hAnsi="新細明體" w:cs="新細明體"/>
      <w:color w:val="000000"/>
      <w:kern w:val="0"/>
      <w:sz w:val="24"/>
      <w:szCs w:val="24"/>
      <w:lang w:bidi="hi-IN"/>
    </w:rPr>
  </w:style>
  <w:style w:type="paragraph" w:styleId="a9">
    <w:name w:val="Note Heading"/>
    <w:basedOn w:val="a"/>
    <w:next w:val="a"/>
    <w:link w:val="aa"/>
    <w:uiPriority w:val="99"/>
    <w:semiHidden/>
    <w:rsid w:val="00993E30"/>
    <w:pPr>
      <w:jc w:val="center"/>
    </w:pPr>
    <w:rPr>
      <w:rFonts w:ascii="新細明體" w:eastAsia="標楷體" w:hAnsi="新細明體" w:cs="新細明體"/>
      <w:color w:val="000000"/>
      <w:kern w:val="0"/>
      <w:szCs w:val="24"/>
      <w:lang w:bidi="hi-IN"/>
    </w:rPr>
  </w:style>
  <w:style w:type="character" w:customStyle="1" w:styleId="aa">
    <w:name w:val="註釋標題 字元"/>
    <w:basedOn w:val="a0"/>
    <w:link w:val="a9"/>
    <w:uiPriority w:val="99"/>
    <w:semiHidden/>
    <w:rsid w:val="00993E30"/>
    <w:rPr>
      <w:rFonts w:ascii="新細明體" w:eastAsia="標楷體" w:hAnsi="新細明體" w:cs="新細明體"/>
      <w:color w:val="000000"/>
      <w:kern w:val="0"/>
      <w:szCs w:val="24"/>
      <w:lang w:bidi="hi-IN"/>
    </w:rPr>
  </w:style>
  <w:style w:type="character" w:customStyle="1" w:styleId="BalloonTextChar">
    <w:name w:val="Balloon Text Char"/>
    <w:uiPriority w:val="99"/>
    <w:locked/>
    <w:rsid w:val="00993E30"/>
    <w:rPr>
      <w:rFonts w:ascii="Calibri Light" w:eastAsia="新細明體" w:hAnsi="Calibri Light" w:cs="Times New Roman"/>
      <w:sz w:val="18"/>
      <w:szCs w:val="18"/>
    </w:rPr>
  </w:style>
  <w:style w:type="paragraph" w:styleId="ab">
    <w:name w:val="Balloon Text"/>
    <w:basedOn w:val="a"/>
    <w:link w:val="ac"/>
    <w:uiPriority w:val="99"/>
    <w:rsid w:val="00993E30"/>
    <w:rPr>
      <w:rFonts w:ascii="Calibri Light" w:hAnsi="Calibri Light"/>
      <w:sz w:val="18"/>
      <w:szCs w:val="18"/>
    </w:rPr>
  </w:style>
  <w:style w:type="character" w:customStyle="1" w:styleId="ac">
    <w:name w:val="註解方塊文字 字元"/>
    <w:basedOn w:val="a0"/>
    <w:link w:val="ab"/>
    <w:uiPriority w:val="99"/>
    <w:rsid w:val="00993E30"/>
    <w:rPr>
      <w:rFonts w:ascii="Calibri Light" w:eastAsia="新細明體" w:hAnsi="Calibri Light" w:cs="Times New Roman"/>
      <w:sz w:val="18"/>
      <w:szCs w:val="18"/>
    </w:rPr>
  </w:style>
  <w:style w:type="character" w:customStyle="1" w:styleId="ad">
    <w:name w:val="無間距 字元"/>
    <w:basedOn w:val="a0"/>
    <w:link w:val="ae"/>
    <w:uiPriority w:val="99"/>
    <w:locked/>
    <w:rsid w:val="00993E30"/>
    <w:rPr>
      <w:sz w:val="22"/>
    </w:rPr>
  </w:style>
  <w:style w:type="paragraph" w:styleId="ae">
    <w:name w:val="No Spacing"/>
    <w:link w:val="ad"/>
    <w:uiPriority w:val="99"/>
    <w:qFormat/>
    <w:rsid w:val="00993E30"/>
    <w:rPr>
      <w:sz w:val="22"/>
    </w:rPr>
  </w:style>
  <w:style w:type="paragraph" w:styleId="af">
    <w:name w:val="Body Text Indent"/>
    <w:basedOn w:val="a"/>
    <w:link w:val="af0"/>
    <w:uiPriority w:val="99"/>
    <w:rsid w:val="00993E30"/>
    <w:pPr>
      <w:spacing w:after="120"/>
      <w:ind w:leftChars="200" w:left="480"/>
    </w:pPr>
    <w:rPr>
      <w:rFonts w:ascii="Times New Roman" w:hAnsi="Times New Roman"/>
      <w:szCs w:val="24"/>
    </w:rPr>
  </w:style>
  <w:style w:type="character" w:customStyle="1" w:styleId="af0">
    <w:name w:val="本文縮排 字元"/>
    <w:basedOn w:val="a0"/>
    <w:link w:val="af"/>
    <w:uiPriority w:val="99"/>
    <w:rsid w:val="00993E30"/>
    <w:rPr>
      <w:rFonts w:ascii="Times New Roman" w:eastAsia="新細明體" w:hAnsi="Times New Roman" w:cs="Times New Roman"/>
      <w:szCs w:val="24"/>
    </w:rPr>
  </w:style>
  <w:style w:type="character" w:styleId="af1">
    <w:name w:val="page number"/>
    <w:basedOn w:val="a0"/>
    <w:uiPriority w:val="99"/>
    <w:rsid w:val="00993E30"/>
    <w:rPr>
      <w:rFonts w:cs="Times New Roman"/>
    </w:rPr>
  </w:style>
  <w:style w:type="paragraph" w:customStyle="1" w:styleId="11">
    <w:name w:val="清單段落1"/>
    <w:basedOn w:val="a"/>
    <w:uiPriority w:val="99"/>
    <w:rsid w:val="00993E30"/>
    <w:pPr>
      <w:ind w:leftChars="200" w:left="480"/>
    </w:pPr>
    <w:rPr>
      <w:rFonts w:cs="Calibri"/>
      <w:szCs w:val="24"/>
    </w:rPr>
  </w:style>
  <w:style w:type="paragraph" w:styleId="af2">
    <w:name w:val="List Paragraph"/>
    <w:basedOn w:val="a"/>
    <w:uiPriority w:val="99"/>
    <w:qFormat/>
    <w:rsid w:val="00993E30"/>
    <w:pPr>
      <w:ind w:leftChars="200" w:left="480"/>
    </w:pPr>
  </w:style>
  <w:style w:type="table" w:styleId="af3">
    <w:name w:val="Table Grid"/>
    <w:basedOn w:val="a1"/>
    <w:uiPriority w:val="99"/>
    <w:rsid w:val="00993E30"/>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93E30"/>
    <w:pPr>
      <w:widowControl w:val="0"/>
      <w:autoSpaceDE w:val="0"/>
      <w:autoSpaceDN w:val="0"/>
      <w:adjustRightInd w:val="0"/>
    </w:pPr>
    <w:rPr>
      <w:rFonts w:ascii="Times New Roman" w:eastAsia="新細明體" w:hAnsi="Times New Roman" w:cs="Times New Roman"/>
      <w:color w:val="000000"/>
      <w:kern w:val="0"/>
      <w:szCs w:val="24"/>
    </w:rPr>
  </w:style>
  <w:style w:type="paragraph" w:styleId="Web">
    <w:name w:val="Normal (Web)"/>
    <w:basedOn w:val="a"/>
    <w:uiPriority w:val="99"/>
    <w:rsid w:val="00993E30"/>
    <w:rPr>
      <w:rFonts w:ascii="Times New Roman" w:hAnsi="Times New Roman"/>
      <w:szCs w:val="24"/>
    </w:rPr>
  </w:style>
  <w:style w:type="character" w:styleId="af4">
    <w:name w:val="Hyperlink"/>
    <w:basedOn w:val="a0"/>
    <w:uiPriority w:val="99"/>
    <w:rsid w:val="00993E30"/>
    <w:rPr>
      <w:rFonts w:cs="Times New Roman"/>
      <w:color w:val="0563C1"/>
      <w:u w:val="single"/>
    </w:rPr>
  </w:style>
  <w:style w:type="paragraph" w:customStyle="1" w:styleId="21">
    <w:name w:val="清單段落2"/>
    <w:basedOn w:val="a"/>
    <w:uiPriority w:val="99"/>
    <w:rsid w:val="00993E30"/>
    <w:pPr>
      <w:ind w:leftChars="200" w:left="480"/>
    </w:pPr>
    <w:rPr>
      <w:rFonts w:cs="Calibri"/>
      <w:szCs w:val="24"/>
    </w:rPr>
  </w:style>
  <w:style w:type="paragraph" w:styleId="af5">
    <w:name w:val="Body Text"/>
    <w:basedOn w:val="a"/>
    <w:link w:val="af6"/>
    <w:uiPriority w:val="99"/>
    <w:rsid w:val="00993E30"/>
    <w:pPr>
      <w:spacing w:after="120"/>
    </w:pPr>
    <w:rPr>
      <w:rFonts w:ascii="Times New Roman" w:hAnsi="Times New Roman"/>
      <w:szCs w:val="24"/>
    </w:rPr>
  </w:style>
  <w:style w:type="character" w:customStyle="1" w:styleId="af6">
    <w:name w:val="本文 字元"/>
    <w:basedOn w:val="a0"/>
    <w:link w:val="af5"/>
    <w:uiPriority w:val="99"/>
    <w:rsid w:val="00993E30"/>
    <w:rPr>
      <w:rFonts w:ascii="Times New Roman" w:eastAsia="新細明體" w:hAnsi="Times New Roman" w:cs="Times New Roman"/>
      <w:szCs w:val="24"/>
    </w:rPr>
  </w:style>
  <w:style w:type="paragraph" w:customStyle="1" w:styleId="af7">
    <w:name w:val="表文均"/>
    <w:basedOn w:val="a"/>
    <w:uiPriority w:val="99"/>
    <w:rsid w:val="00993E30"/>
    <w:pPr>
      <w:spacing w:line="300" w:lineRule="exact"/>
      <w:ind w:left="57" w:right="57"/>
      <w:jc w:val="distribute"/>
    </w:pPr>
    <w:rPr>
      <w:rFonts w:ascii="Times New Roman" w:eastAsia="標楷體" w:hAnsi="Times New Roman"/>
      <w:szCs w:val="20"/>
    </w:rPr>
  </w:style>
  <w:style w:type="paragraph" w:customStyle="1" w:styleId="af8">
    <w:name w:val="表文中"/>
    <w:basedOn w:val="a"/>
    <w:uiPriority w:val="99"/>
    <w:rsid w:val="00993E30"/>
    <w:pPr>
      <w:spacing w:line="300" w:lineRule="exact"/>
      <w:jc w:val="center"/>
    </w:pPr>
    <w:rPr>
      <w:rFonts w:ascii="Times New Roman" w:eastAsia="標楷體" w:hAnsi="Times New Roman"/>
      <w:szCs w:val="20"/>
    </w:rPr>
  </w:style>
  <w:style w:type="table" w:customStyle="1" w:styleId="12">
    <w:name w:val="表格格線1"/>
    <w:uiPriority w:val="99"/>
    <w:rsid w:val="00993E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Casper</cp:lastModifiedBy>
  <cp:revision>2</cp:revision>
  <dcterms:created xsi:type="dcterms:W3CDTF">2017-06-13T08:48:00Z</dcterms:created>
  <dcterms:modified xsi:type="dcterms:W3CDTF">2017-06-13T08:48:00Z</dcterms:modified>
</cp:coreProperties>
</file>